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297B" w:rsidRDefault="00B7297B" w:rsidP="00B7297B">
      <w:pPr>
        <w:pStyle w:val="c1"/>
        <w:shd w:val="clear" w:color="auto" w:fill="FFFFFF" w:themeFill="background1"/>
        <w:spacing w:before="0" w:beforeAutospacing="0" w:after="0" w:afterAutospacing="0"/>
        <w:contextualSpacing/>
        <w:jc w:val="right"/>
        <w:rPr>
          <w:i/>
          <w:color w:val="212529"/>
          <w:sz w:val="21"/>
          <w:szCs w:val="21"/>
        </w:rPr>
      </w:pPr>
      <w:r w:rsidRPr="00B7297B">
        <w:rPr>
          <w:i/>
          <w:color w:val="212529"/>
          <w:sz w:val="21"/>
          <w:szCs w:val="21"/>
        </w:rPr>
        <w:t>Нравственность и духовность</w:t>
      </w:r>
      <w:r>
        <w:rPr>
          <w:i/>
          <w:color w:val="212529"/>
          <w:sz w:val="21"/>
          <w:szCs w:val="21"/>
        </w:rPr>
        <w:t xml:space="preserve"> </w:t>
      </w:r>
      <w:r w:rsidRPr="00B7297B">
        <w:rPr>
          <w:i/>
          <w:color w:val="212529"/>
          <w:sz w:val="21"/>
          <w:szCs w:val="21"/>
        </w:rPr>
        <w:t>должны нах</w:t>
      </w:r>
      <w:r w:rsidRPr="00B7297B">
        <w:rPr>
          <w:i/>
          <w:color w:val="212529"/>
          <w:sz w:val="21"/>
          <w:szCs w:val="21"/>
        </w:rPr>
        <w:t>о</w:t>
      </w:r>
      <w:r w:rsidRPr="00B7297B">
        <w:rPr>
          <w:i/>
          <w:color w:val="212529"/>
          <w:sz w:val="21"/>
          <w:szCs w:val="21"/>
        </w:rPr>
        <w:t xml:space="preserve">диться </w:t>
      </w:r>
    </w:p>
    <w:p w:rsidR="00B7297B" w:rsidRDefault="00B7297B" w:rsidP="00B7297B">
      <w:pPr>
        <w:pStyle w:val="c1"/>
        <w:shd w:val="clear" w:color="auto" w:fill="FFFFFF" w:themeFill="background1"/>
        <w:spacing w:before="0" w:beforeAutospacing="0" w:after="0" w:afterAutospacing="0"/>
        <w:contextualSpacing/>
        <w:jc w:val="right"/>
        <w:rPr>
          <w:i/>
          <w:color w:val="212529"/>
          <w:sz w:val="21"/>
          <w:szCs w:val="21"/>
        </w:rPr>
      </w:pPr>
      <w:r w:rsidRPr="00B7297B">
        <w:rPr>
          <w:i/>
          <w:color w:val="212529"/>
          <w:sz w:val="21"/>
          <w:szCs w:val="21"/>
        </w:rPr>
        <w:t xml:space="preserve">в основе всей воспитательной системы, </w:t>
      </w:r>
    </w:p>
    <w:p w:rsidR="00B7297B" w:rsidRDefault="00B7297B" w:rsidP="00B7297B">
      <w:pPr>
        <w:pStyle w:val="c1"/>
        <w:shd w:val="clear" w:color="auto" w:fill="FFFFFF" w:themeFill="background1"/>
        <w:spacing w:before="0" w:beforeAutospacing="0" w:after="0" w:afterAutospacing="0"/>
        <w:contextualSpacing/>
        <w:jc w:val="right"/>
        <w:rPr>
          <w:i/>
          <w:color w:val="212529"/>
          <w:sz w:val="21"/>
          <w:szCs w:val="21"/>
        </w:rPr>
      </w:pPr>
      <w:r w:rsidRPr="00B7297B">
        <w:rPr>
          <w:i/>
          <w:color w:val="212529"/>
          <w:sz w:val="21"/>
          <w:szCs w:val="21"/>
        </w:rPr>
        <w:t xml:space="preserve">поддерживаться ею, формируя у молодого </w:t>
      </w:r>
    </w:p>
    <w:p w:rsidR="00CD74A4" w:rsidRPr="00B7297B" w:rsidRDefault="00B7297B" w:rsidP="00B7297B">
      <w:pPr>
        <w:pStyle w:val="c1"/>
        <w:shd w:val="clear" w:color="auto" w:fill="FFFFFF" w:themeFill="background1"/>
        <w:spacing w:before="0" w:beforeAutospacing="0" w:after="0" w:afterAutospacing="0"/>
        <w:contextualSpacing/>
        <w:jc w:val="right"/>
        <w:rPr>
          <w:i/>
          <w:color w:val="000000"/>
          <w:sz w:val="22"/>
          <w:szCs w:val="22"/>
        </w:rPr>
      </w:pPr>
      <w:r w:rsidRPr="00B7297B">
        <w:rPr>
          <w:i/>
          <w:color w:val="212529"/>
          <w:sz w:val="21"/>
          <w:szCs w:val="21"/>
        </w:rPr>
        <w:t>поколения гражданские це</w:t>
      </w:r>
      <w:r w:rsidRPr="00B7297B">
        <w:rPr>
          <w:i/>
          <w:color w:val="212529"/>
          <w:sz w:val="21"/>
          <w:szCs w:val="21"/>
        </w:rPr>
        <w:t>н</w:t>
      </w:r>
      <w:r w:rsidRPr="00B7297B">
        <w:rPr>
          <w:i/>
          <w:color w:val="212529"/>
          <w:sz w:val="21"/>
          <w:szCs w:val="21"/>
        </w:rPr>
        <w:t>ности</w:t>
      </w:r>
    </w:p>
    <w:p w:rsidR="00CD74A4" w:rsidRPr="00B7297B" w:rsidRDefault="00CD74A4" w:rsidP="00B7297B">
      <w:pPr>
        <w:pStyle w:val="c1"/>
        <w:shd w:val="clear" w:color="auto" w:fill="FFFFFF"/>
        <w:spacing w:before="0" w:beforeAutospacing="0" w:after="0" w:afterAutospacing="0"/>
        <w:contextualSpacing/>
        <w:jc w:val="right"/>
        <w:rPr>
          <w:color w:val="000000"/>
          <w:sz w:val="22"/>
          <w:szCs w:val="22"/>
        </w:rPr>
      </w:pPr>
    </w:p>
    <w:p w:rsidR="001C32DD" w:rsidRPr="00B7297B" w:rsidRDefault="001C32DD" w:rsidP="00C30352">
      <w:pPr>
        <w:pStyle w:val="a3"/>
        <w:spacing w:before="0" w:beforeAutospacing="0" w:after="0" w:afterAutospacing="0"/>
        <w:ind w:firstLine="709"/>
        <w:contextualSpacing/>
        <w:jc w:val="both"/>
        <w:rPr>
          <w:rFonts w:ascii="Times New Roman" w:hAnsi="Times New Roman" w:cs="Times New Roman"/>
          <w:sz w:val="22"/>
          <w:szCs w:val="22"/>
        </w:rPr>
      </w:pPr>
      <w:r w:rsidRPr="00B7297B">
        <w:rPr>
          <w:rFonts w:ascii="Times New Roman" w:hAnsi="Times New Roman" w:cs="Times New Roman"/>
          <w:sz w:val="22"/>
          <w:szCs w:val="22"/>
        </w:rPr>
        <w:t>Образование – это главный ресурс разв</w:t>
      </w:r>
      <w:r w:rsidRPr="00B7297B">
        <w:rPr>
          <w:rFonts w:ascii="Times New Roman" w:hAnsi="Times New Roman" w:cs="Times New Roman"/>
          <w:sz w:val="22"/>
          <w:szCs w:val="22"/>
        </w:rPr>
        <w:t>и</w:t>
      </w:r>
      <w:r w:rsidRPr="00B7297B">
        <w:rPr>
          <w:rFonts w:ascii="Times New Roman" w:hAnsi="Times New Roman" w:cs="Times New Roman"/>
          <w:sz w:val="22"/>
          <w:szCs w:val="22"/>
        </w:rPr>
        <w:t>тия общества.  «Образование, как мы поним</w:t>
      </w:r>
      <w:r w:rsidRPr="00B7297B">
        <w:rPr>
          <w:rFonts w:ascii="Times New Roman" w:hAnsi="Times New Roman" w:cs="Times New Roman"/>
          <w:sz w:val="22"/>
          <w:szCs w:val="22"/>
        </w:rPr>
        <w:t>а</w:t>
      </w:r>
      <w:r w:rsidRPr="00B7297B">
        <w:rPr>
          <w:rFonts w:ascii="Times New Roman" w:hAnsi="Times New Roman" w:cs="Times New Roman"/>
          <w:sz w:val="22"/>
          <w:szCs w:val="22"/>
        </w:rPr>
        <w:t>ем сегодня, предназначено служить условием утве</w:t>
      </w:r>
      <w:r w:rsidRPr="00B7297B">
        <w:rPr>
          <w:rFonts w:ascii="Times New Roman" w:hAnsi="Times New Roman" w:cs="Times New Roman"/>
          <w:sz w:val="22"/>
          <w:szCs w:val="22"/>
        </w:rPr>
        <w:t>р</w:t>
      </w:r>
      <w:r w:rsidRPr="00B7297B">
        <w:rPr>
          <w:rFonts w:ascii="Times New Roman" w:hAnsi="Times New Roman" w:cs="Times New Roman"/>
          <w:sz w:val="22"/>
          <w:szCs w:val="22"/>
        </w:rPr>
        <w:t>ждения нового образа жизни, - как общечеловеч</w:t>
      </w:r>
      <w:r w:rsidRPr="00B7297B">
        <w:rPr>
          <w:rFonts w:ascii="Times New Roman" w:hAnsi="Times New Roman" w:cs="Times New Roman"/>
          <w:sz w:val="22"/>
          <w:szCs w:val="22"/>
        </w:rPr>
        <w:t>е</w:t>
      </w:r>
      <w:r w:rsidRPr="00B7297B">
        <w:rPr>
          <w:rFonts w:ascii="Times New Roman" w:hAnsi="Times New Roman" w:cs="Times New Roman"/>
          <w:sz w:val="22"/>
          <w:szCs w:val="22"/>
        </w:rPr>
        <w:t>ского, так и индивидуального», при к</w:t>
      </w:r>
      <w:r w:rsidRPr="00B7297B">
        <w:rPr>
          <w:rFonts w:ascii="Times New Roman" w:hAnsi="Times New Roman" w:cs="Times New Roman"/>
          <w:sz w:val="22"/>
          <w:szCs w:val="22"/>
        </w:rPr>
        <w:t>о</w:t>
      </w:r>
      <w:r w:rsidRPr="00B7297B">
        <w:rPr>
          <w:rFonts w:ascii="Times New Roman" w:hAnsi="Times New Roman" w:cs="Times New Roman"/>
          <w:sz w:val="22"/>
          <w:szCs w:val="22"/>
        </w:rPr>
        <w:t>тором все большее актуальное значение приобретает духо</w:t>
      </w:r>
      <w:r w:rsidRPr="00B7297B">
        <w:rPr>
          <w:rFonts w:ascii="Times New Roman" w:hAnsi="Times New Roman" w:cs="Times New Roman"/>
          <w:sz w:val="22"/>
          <w:szCs w:val="22"/>
        </w:rPr>
        <w:t>в</w:t>
      </w:r>
      <w:r w:rsidRPr="00B7297B">
        <w:rPr>
          <w:rFonts w:ascii="Times New Roman" w:hAnsi="Times New Roman" w:cs="Times New Roman"/>
          <w:sz w:val="22"/>
          <w:szCs w:val="22"/>
        </w:rPr>
        <w:t>но-нравственное, патриотическое воспитание обучающихся. Одним из важнейших направлений национальной образовательной стратегии реал</w:t>
      </w:r>
      <w:r w:rsidRPr="00B7297B">
        <w:rPr>
          <w:rFonts w:ascii="Times New Roman" w:hAnsi="Times New Roman" w:cs="Times New Roman"/>
          <w:sz w:val="22"/>
          <w:szCs w:val="22"/>
        </w:rPr>
        <w:t>и</w:t>
      </w:r>
      <w:r w:rsidRPr="00B7297B">
        <w:rPr>
          <w:rFonts w:ascii="Times New Roman" w:hAnsi="Times New Roman" w:cs="Times New Roman"/>
          <w:sz w:val="22"/>
          <w:szCs w:val="22"/>
        </w:rPr>
        <w:t>зующейся сегодня, является взаимодействие с учреждениями культуры, здравоохранения, спо</w:t>
      </w:r>
      <w:r w:rsidRPr="00B7297B">
        <w:rPr>
          <w:rFonts w:ascii="Times New Roman" w:hAnsi="Times New Roman" w:cs="Times New Roman"/>
          <w:sz w:val="22"/>
          <w:szCs w:val="22"/>
        </w:rPr>
        <w:t>р</w:t>
      </w:r>
      <w:r w:rsidRPr="00B7297B">
        <w:rPr>
          <w:rFonts w:ascii="Times New Roman" w:hAnsi="Times New Roman" w:cs="Times New Roman"/>
          <w:sz w:val="22"/>
          <w:szCs w:val="22"/>
        </w:rPr>
        <w:t>та и учреждениями системы дополнительного о</w:t>
      </w:r>
      <w:r w:rsidRPr="00B7297B">
        <w:rPr>
          <w:rFonts w:ascii="Times New Roman" w:hAnsi="Times New Roman" w:cs="Times New Roman"/>
          <w:sz w:val="22"/>
          <w:szCs w:val="22"/>
        </w:rPr>
        <w:t>б</w:t>
      </w:r>
      <w:r w:rsidRPr="00B7297B">
        <w:rPr>
          <w:rFonts w:ascii="Times New Roman" w:hAnsi="Times New Roman" w:cs="Times New Roman"/>
          <w:sz w:val="22"/>
          <w:szCs w:val="22"/>
        </w:rPr>
        <w:t>разования. Таким образом, социальное партнерс</w:t>
      </w:r>
      <w:r w:rsidRPr="00B7297B">
        <w:rPr>
          <w:rFonts w:ascii="Times New Roman" w:hAnsi="Times New Roman" w:cs="Times New Roman"/>
          <w:sz w:val="22"/>
          <w:szCs w:val="22"/>
        </w:rPr>
        <w:t>т</w:t>
      </w:r>
      <w:r w:rsidRPr="00B7297B">
        <w:rPr>
          <w:rFonts w:ascii="Times New Roman" w:hAnsi="Times New Roman" w:cs="Times New Roman"/>
          <w:sz w:val="22"/>
          <w:szCs w:val="22"/>
        </w:rPr>
        <w:t>во является важным фактором  в развитии творч</w:t>
      </w:r>
      <w:r w:rsidRPr="00B7297B">
        <w:rPr>
          <w:rFonts w:ascii="Times New Roman" w:hAnsi="Times New Roman" w:cs="Times New Roman"/>
          <w:sz w:val="22"/>
          <w:szCs w:val="22"/>
        </w:rPr>
        <w:t>е</w:t>
      </w:r>
      <w:r w:rsidRPr="00B7297B">
        <w:rPr>
          <w:rFonts w:ascii="Times New Roman" w:hAnsi="Times New Roman" w:cs="Times New Roman"/>
          <w:sz w:val="22"/>
          <w:szCs w:val="22"/>
        </w:rPr>
        <w:t>ских способностей каждого обучающегося, ра</w:t>
      </w:r>
      <w:r w:rsidRPr="00B7297B">
        <w:rPr>
          <w:rFonts w:ascii="Times New Roman" w:hAnsi="Times New Roman" w:cs="Times New Roman"/>
          <w:sz w:val="22"/>
          <w:szCs w:val="22"/>
        </w:rPr>
        <w:t>с</w:t>
      </w:r>
      <w:r w:rsidRPr="00B7297B">
        <w:rPr>
          <w:rFonts w:ascii="Times New Roman" w:hAnsi="Times New Roman" w:cs="Times New Roman"/>
          <w:sz w:val="22"/>
          <w:szCs w:val="22"/>
        </w:rPr>
        <w:t>крытию им своих возможностей, в воспитании в ребенке гражда</w:t>
      </w:r>
      <w:r w:rsidRPr="00B7297B">
        <w:rPr>
          <w:rFonts w:ascii="Times New Roman" w:hAnsi="Times New Roman" w:cs="Times New Roman"/>
          <w:sz w:val="22"/>
          <w:szCs w:val="22"/>
        </w:rPr>
        <w:t>н</w:t>
      </w:r>
      <w:r w:rsidRPr="00B7297B">
        <w:rPr>
          <w:rFonts w:ascii="Times New Roman" w:hAnsi="Times New Roman" w:cs="Times New Roman"/>
          <w:sz w:val="22"/>
          <w:szCs w:val="22"/>
        </w:rPr>
        <w:t xml:space="preserve">ских качеств, подготовке к жизни в современных условиях на основе </w:t>
      </w:r>
      <w:proofErr w:type="spellStart"/>
      <w:r w:rsidRPr="00B7297B">
        <w:rPr>
          <w:rFonts w:ascii="Times New Roman" w:hAnsi="Times New Roman" w:cs="Times New Roman"/>
          <w:sz w:val="22"/>
          <w:szCs w:val="22"/>
        </w:rPr>
        <w:t>си</w:t>
      </w:r>
      <w:r w:rsidRPr="00B7297B">
        <w:rPr>
          <w:rFonts w:ascii="Times New Roman" w:hAnsi="Times New Roman" w:cs="Times New Roman"/>
          <w:sz w:val="22"/>
          <w:szCs w:val="22"/>
        </w:rPr>
        <w:t>с</w:t>
      </w:r>
      <w:r w:rsidRPr="00B7297B">
        <w:rPr>
          <w:rFonts w:ascii="Times New Roman" w:hAnsi="Times New Roman" w:cs="Times New Roman"/>
          <w:sz w:val="22"/>
          <w:szCs w:val="22"/>
        </w:rPr>
        <w:t>темно-деятельностного</w:t>
      </w:r>
      <w:proofErr w:type="spellEnd"/>
      <w:r w:rsidRPr="00B7297B">
        <w:rPr>
          <w:rFonts w:ascii="Times New Roman" w:hAnsi="Times New Roman" w:cs="Times New Roman"/>
          <w:sz w:val="22"/>
          <w:szCs w:val="22"/>
        </w:rPr>
        <w:t xml:space="preserve"> (</w:t>
      </w:r>
      <w:proofErr w:type="spellStart"/>
      <w:r w:rsidRPr="00B7297B">
        <w:rPr>
          <w:rFonts w:ascii="Times New Roman" w:hAnsi="Times New Roman" w:cs="Times New Roman"/>
          <w:sz w:val="22"/>
          <w:szCs w:val="22"/>
        </w:rPr>
        <w:t>компетентностного</w:t>
      </w:r>
      <w:proofErr w:type="spellEnd"/>
      <w:r w:rsidRPr="00B7297B">
        <w:rPr>
          <w:rFonts w:ascii="Times New Roman" w:hAnsi="Times New Roman" w:cs="Times New Roman"/>
          <w:sz w:val="22"/>
          <w:szCs w:val="22"/>
        </w:rPr>
        <w:t>) по</w:t>
      </w:r>
      <w:r w:rsidRPr="00B7297B">
        <w:rPr>
          <w:rFonts w:ascii="Times New Roman" w:hAnsi="Times New Roman" w:cs="Times New Roman"/>
          <w:sz w:val="22"/>
          <w:szCs w:val="22"/>
        </w:rPr>
        <w:t>д</w:t>
      </w:r>
      <w:r w:rsidRPr="00B7297B">
        <w:rPr>
          <w:rFonts w:ascii="Times New Roman" w:hAnsi="Times New Roman" w:cs="Times New Roman"/>
          <w:sz w:val="22"/>
          <w:szCs w:val="22"/>
        </w:rPr>
        <w:t>хода и придания образовательному процессу воспит</w:t>
      </w:r>
      <w:r w:rsidRPr="00B7297B">
        <w:rPr>
          <w:rFonts w:ascii="Times New Roman" w:hAnsi="Times New Roman" w:cs="Times New Roman"/>
          <w:sz w:val="22"/>
          <w:szCs w:val="22"/>
        </w:rPr>
        <w:t>а</w:t>
      </w:r>
      <w:r w:rsidRPr="00B7297B">
        <w:rPr>
          <w:rFonts w:ascii="Times New Roman" w:hAnsi="Times New Roman" w:cs="Times New Roman"/>
          <w:sz w:val="22"/>
          <w:szCs w:val="22"/>
        </w:rPr>
        <w:t>тельной функции в широком смысле этого сл</w:t>
      </w:r>
      <w:r w:rsidRPr="00B7297B">
        <w:rPr>
          <w:rFonts w:ascii="Times New Roman" w:hAnsi="Times New Roman" w:cs="Times New Roman"/>
          <w:sz w:val="22"/>
          <w:szCs w:val="22"/>
        </w:rPr>
        <w:t>о</w:t>
      </w:r>
      <w:r w:rsidRPr="00B7297B">
        <w:rPr>
          <w:rFonts w:ascii="Times New Roman" w:hAnsi="Times New Roman" w:cs="Times New Roman"/>
          <w:sz w:val="22"/>
          <w:szCs w:val="22"/>
        </w:rPr>
        <w:t>ва.</w:t>
      </w:r>
    </w:p>
    <w:p w:rsidR="001C32DD" w:rsidRPr="00B7297B" w:rsidRDefault="001C32DD" w:rsidP="00B7297B">
      <w:pPr>
        <w:spacing w:after="0" w:line="240" w:lineRule="auto"/>
        <w:ind w:left="142" w:firstLine="567"/>
        <w:contextualSpacing/>
        <w:jc w:val="both"/>
        <w:rPr>
          <w:rFonts w:ascii="Times New Roman" w:hAnsi="Times New Roman" w:cs="Times New Roman"/>
        </w:rPr>
      </w:pPr>
      <w:r w:rsidRPr="00B7297B">
        <w:rPr>
          <w:rFonts w:ascii="Times New Roman" w:hAnsi="Times New Roman" w:cs="Times New Roman"/>
        </w:rPr>
        <w:t>Социальное партнёрство по отношению к образ</w:t>
      </w:r>
      <w:r w:rsidRPr="00B7297B">
        <w:rPr>
          <w:rFonts w:ascii="Times New Roman" w:hAnsi="Times New Roman" w:cs="Times New Roman"/>
        </w:rPr>
        <w:t>о</w:t>
      </w:r>
      <w:r w:rsidRPr="00B7297B">
        <w:rPr>
          <w:rFonts w:ascii="Times New Roman" w:hAnsi="Times New Roman" w:cs="Times New Roman"/>
        </w:rPr>
        <w:t>ванию следует понимать как:</w:t>
      </w:r>
    </w:p>
    <w:p w:rsidR="001C32DD" w:rsidRPr="00B7297B" w:rsidRDefault="001C32DD" w:rsidP="00C30352">
      <w:pPr>
        <w:numPr>
          <w:ilvl w:val="0"/>
          <w:numId w:val="2"/>
        </w:numPr>
        <w:spacing w:after="0" w:line="240" w:lineRule="auto"/>
        <w:ind w:left="142" w:firstLine="284"/>
        <w:contextualSpacing/>
        <w:jc w:val="both"/>
        <w:rPr>
          <w:rFonts w:ascii="Times New Roman" w:hAnsi="Times New Roman" w:cs="Times New Roman"/>
        </w:rPr>
      </w:pPr>
      <w:r w:rsidRPr="00B7297B">
        <w:rPr>
          <w:rFonts w:ascii="Times New Roman" w:hAnsi="Times New Roman" w:cs="Times New Roman"/>
        </w:rPr>
        <w:t>Партнёрство между социальными групп</w:t>
      </w:r>
      <w:r w:rsidRPr="00B7297B">
        <w:rPr>
          <w:rFonts w:ascii="Times New Roman" w:hAnsi="Times New Roman" w:cs="Times New Roman"/>
        </w:rPr>
        <w:t>а</w:t>
      </w:r>
      <w:r w:rsidRPr="00B7297B">
        <w:rPr>
          <w:rFonts w:ascii="Times New Roman" w:hAnsi="Times New Roman" w:cs="Times New Roman"/>
        </w:rPr>
        <w:t>ми данной профессиональной общности (пр</w:t>
      </w:r>
      <w:r w:rsidRPr="00B7297B">
        <w:rPr>
          <w:rFonts w:ascii="Times New Roman" w:hAnsi="Times New Roman" w:cs="Times New Roman"/>
        </w:rPr>
        <w:t>о</w:t>
      </w:r>
      <w:r w:rsidRPr="00B7297B">
        <w:rPr>
          <w:rFonts w:ascii="Times New Roman" w:hAnsi="Times New Roman" w:cs="Times New Roman"/>
        </w:rPr>
        <w:t>фесси</w:t>
      </w:r>
      <w:r w:rsidRPr="00B7297B">
        <w:rPr>
          <w:rFonts w:ascii="Times New Roman" w:hAnsi="Times New Roman" w:cs="Times New Roman"/>
        </w:rPr>
        <w:t>о</w:t>
      </w:r>
      <w:r w:rsidRPr="00B7297B">
        <w:rPr>
          <w:rFonts w:ascii="Times New Roman" w:hAnsi="Times New Roman" w:cs="Times New Roman"/>
        </w:rPr>
        <w:t>нальное партнёрство);</w:t>
      </w:r>
    </w:p>
    <w:p w:rsidR="001C32DD" w:rsidRPr="00B7297B" w:rsidRDefault="001C32DD" w:rsidP="00C30352">
      <w:pPr>
        <w:numPr>
          <w:ilvl w:val="0"/>
          <w:numId w:val="2"/>
        </w:numPr>
        <w:spacing w:after="0" w:line="240" w:lineRule="auto"/>
        <w:ind w:left="142" w:firstLine="284"/>
        <w:contextualSpacing/>
        <w:jc w:val="both"/>
        <w:rPr>
          <w:rFonts w:ascii="Times New Roman" w:hAnsi="Times New Roman" w:cs="Times New Roman"/>
        </w:rPr>
      </w:pPr>
      <w:r w:rsidRPr="00B7297B">
        <w:rPr>
          <w:rFonts w:ascii="Times New Roman" w:hAnsi="Times New Roman" w:cs="Times New Roman"/>
        </w:rPr>
        <w:t>Партнёрство, в которое вступают рабо</w:t>
      </w:r>
      <w:r w:rsidRPr="00B7297B">
        <w:rPr>
          <w:rFonts w:ascii="Times New Roman" w:hAnsi="Times New Roman" w:cs="Times New Roman"/>
        </w:rPr>
        <w:t>т</w:t>
      </w:r>
      <w:r w:rsidRPr="00B7297B">
        <w:rPr>
          <w:rFonts w:ascii="Times New Roman" w:hAnsi="Times New Roman" w:cs="Times New Roman"/>
        </w:rPr>
        <w:t>ники системы образования, контактируя с пре</w:t>
      </w:r>
      <w:r w:rsidRPr="00B7297B">
        <w:rPr>
          <w:rFonts w:ascii="Times New Roman" w:hAnsi="Times New Roman" w:cs="Times New Roman"/>
        </w:rPr>
        <w:t>д</w:t>
      </w:r>
      <w:r w:rsidRPr="00B7297B">
        <w:rPr>
          <w:rFonts w:ascii="Times New Roman" w:hAnsi="Times New Roman" w:cs="Times New Roman"/>
        </w:rPr>
        <w:t>ставителями иных сфер.</w:t>
      </w:r>
    </w:p>
    <w:p w:rsidR="00566806" w:rsidRPr="00B7297B" w:rsidRDefault="00566806" w:rsidP="00B7297B">
      <w:pPr>
        <w:pStyle w:val="a7"/>
        <w:ind w:firstLine="709"/>
        <w:contextualSpacing/>
        <w:jc w:val="both"/>
        <w:rPr>
          <w:rFonts w:ascii="Times New Roman" w:hAnsi="Times New Roman"/>
        </w:rPr>
      </w:pPr>
      <w:r w:rsidRPr="00B7297B">
        <w:rPr>
          <w:rFonts w:ascii="Times New Roman" w:hAnsi="Times New Roman"/>
        </w:rPr>
        <w:t>Нормативно – правовой и методологич</w:t>
      </w:r>
      <w:r w:rsidRPr="00B7297B">
        <w:rPr>
          <w:rFonts w:ascii="Times New Roman" w:hAnsi="Times New Roman"/>
        </w:rPr>
        <w:t>е</w:t>
      </w:r>
      <w:r w:rsidRPr="00B7297B">
        <w:rPr>
          <w:rFonts w:ascii="Times New Roman" w:hAnsi="Times New Roman"/>
        </w:rPr>
        <w:t>ской основой программы духовно – нравственн</w:t>
      </w:r>
      <w:r w:rsidRPr="00B7297B">
        <w:rPr>
          <w:rFonts w:ascii="Times New Roman" w:hAnsi="Times New Roman"/>
        </w:rPr>
        <w:t>о</w:t>
      </w:r>
      <w:r w:rsidRPr="00B7297B">
        <w:rPr>
          <w:rFonts w:ascii="Times New Roman" w:hAnsi="Times New Roman"/>
        </w:rPr>
        <w:t>го развития и воспитания обучающихся на всех ступенях образования являются З</w:t>
      </w:r>
      <w:r w:rsidRPr="00B7297B">
        <w:rPr>
          <w:rFonts w:ascii="Times New Roman" w:hAnsi="Times New Roman"/>
        </w:rPr>
        <w:t>а</w:t>
      </w:r>
      <w:r w:rsidRPr="00B7297B">
        <w:rPr>
          <w:rFonts w:ascii="Times New Roman" w:hAnsi="Times New Roman"/>
        </w:rPr>
        <w:t>кон Российской Федерации «Об о</w:t>
      </w:r>
      <w:r w:rsidRPr="00B7297B">
        <w:rPr>
          <w:rFonts w:ascii="Times New Roman" w:hAnsi="Times New Roman"/>
        </w:rPr>
        <w:t>б</w:t>
      </w:r>
      <w:r w:rsidRPr="00B7297B">
        <w:rPr>
          <w:rFonts w:ascii="Times New Roman" w:hAnsi="Times New Roman"/>
        </w:rPr>
        <w:t>разовании в РФ», ФГОС НО, Рабочая программа воспитания образов</w:t>
      </w:r>
      <w:r w:rsidRPr="00B7297B">
        <w:rPr>
          <w:rFonts w:ascii="Times New Roman" w:hAnsi="Times New Roman"/>
        </w:rPr>
        <w:t>а</w:t>
      </w:r>
      <w:r w:rsidRPr="00B7297B">
        <w:rPr>
          <w:rFonts w:ascii="Times New Roman" w:hAnsi="Times New Roman"/>
        </w:rPr>
        <w:t>тельного учреждения, ООП ООО.</w:t>
      </w:r>
    </w:p>
    <w:p w:rsidR="001C32DD" w:rsidRPr="00B7297B" w:rsidRDefault="001C32DD" w:rsidP="00B7297B">
      <w:pPr>
        <w:spacing w:after="0" w:line="240" w:lineRule="auto"/>
        <w:ind w:firstLine="567"/>
        <w:contextualSpacing/>
        <w:jc w:val="both"/>
        <w:rPr>
          <w:rStyle w:val="c2"/>
          <w:rFonts w:ascii="Times New Roman" w:hAnsi="Times New Roman" w:cs="Times New Roman"/>
        </w:rPr>
      </w:pPr>
      <w:r w:rsidRPr="00B7297B">
        <w:rPr>
          <w:rStyle w:val="c2"/>
          <w:rFonts w:ascii="Times New Roman" w:hAnsi="Times New Roman" w:cs="Times New Roman"/>
        </w:rPr>
        <w:lastRenderedPageBreak/>
        <w:t>В связи с введением ФГОС в системе обр</w:t>
      </w:r>
      <w:r w:rsidRPr="00B7297B">
        <w:rPr>
          <w:rStyle w:val="c2"/>
          <w:rFonts w:ascii="Times New Roman" w:hAnsi="Times New Roman" w:cs="Times New Roman"/>
        </w:rPr>
        <w:t>а</w:t>
      </w:r>
      <w:r w:rsidRPr="00B7297B">
        <w:rPr>
          <w:rStyle w:val="c2"/>
          <w:rFonts w:ascii="Times New Roman" w:hAnsi="Times New Roman" w:cs="Times New Roman"/>
        </w:rPr>
        <w:t>зования происходят большие изменения. Духо</w:t>
      </w:r>
      <w:r w:rsidRPr="00B7297B">
        <w:rPr>
          <w:rStyle w:val="c2"/>
          <w:rFonts w:ascii="Times New Roman" w:hAnsi="Times New Roman" w:cs="Times New Roman"/>
        </w:rPr>
        <w:t>в</w:t>
      </w:r>
      <w:r w:rsidRPr="00B7297B">
        <w:rPr>
          <w:rStyle w:val="c2"/>
          <w:rFonts w:ascii="Times New Roman" w:hAnsi="Times New Roman" w:cs="Times New Roman"/>
        </w:rPr>
        <w:t>но-нравственное воспитание и развитие предп</w:t>
      </w:r>
      <w:r w:rsidRPr="00B7297B">
        <w:rPr>
          <w:rStyle w:val="c2"/>
          <w:rFonts w:ascii="Times New Roman" w:hAnsi="Times New Roman" w:cs="Times New Roman"/>
        </w:rPr>
        <w:t>о</w:t>
      </w:r>
      <w:r w:rsidRPr="00B7297B">
        <w:rPr>
          <w:rStyle w:val="c2"/>
          <w:rFonts w:ascii="Times New Roman" w:hAnsi="Times New Roman" w:cs="Times New Roman"/>
        </w:rPr>
        <w:t>лагается как представление детьми этических у</w:t>
      </w:r>
      <w:r w:rsidRPr="00B7297B">
        <w:rPr>
          <w:rStyle w:val="c2"/>
          <w:rFonts w:ascii="Times New Roman" w:hAnsi="Times New Roman" w:cs="Times New Roman"/>
        </w:rPr>
        <w:t>с</w:t>
      </w:r>
      <w:r w:rsidRPr="00B7297B">
        <w:rPr>
          <w:rStyle w:val="c2"/>
          <w:rFonts w:ascii="Times New Roman" w:hAnsi="Times New Roman" w:cs="Times New Roman"/>
        </w:rPr>
        <w:t>тановок, моральных норм национальных трад</w:t>
      </w:r>
      <w:r w:rsidRPr="00B7297B">
        <w:rPr>
          <w:rStyle w:val="c2"/>
          <w:rFonts w:ascii="Times New Roman" w:hAnsi="Times New Roman" w:cs="Times New Roman"/>
        </w:rPr>
        <w:t>и</w:t>
      </w:r>
      <w:r w:rsidRPr="00B7297B">
        <w:rPr>
          <w:rStyle w:val="c2"/>
          <w:rFonts w:ascii="Times New Roman" w:hAnsi="Times New Roman" w:cs="Times New Roman"/>
        </w:rPr>
        <w:t>ций.</w:t>
      </w:r>
    </w:p>
    <w:p w:rsidR="00566806" w:rsidRPr="00B7297B" w:rsidRDefault="00566806" w:rsidP="00B7297B">
      <w:pPr>
        <w:pStyle w:val="a7"/>
        <w:ind w:firstLine="709"/>
        <w:contextualSpacing/>
        <w:jc w:val="both"/>
        <w:rPr>
          <w:rFonts w:ascii="Times New Roman" w:hAnsi="Times New Roman"/>
        </w:rPr>
      </w:pPr>
      <w:r w:rsidRPr="00B7297B">
        <w:rPr>
          <w:rFonts w:ascii="Times New Roman" w:hAnsi="Times New Roman"/>
        </w:rPr>
        <w:t xml:space="preserve">Понятия духовно – нравственное </w:t>
      </w:r>
      <w:r w:rsidRPr="00B7297B">
        <w:rPr>
          <w:rFonts w:ascii="Times New Roman" w:hAnsi="Times New Roman"/>
          <w:u w:val="single"/>
        </w:rPr>
        <w:t>развитие</w:t>
      </w:r>
      <w:r w:rsidRPr="00B7297B">
        <w:rPr>
          <w:rFonts w:ascii="Times New Roman" w:hAnsi="Times New Roman"/>
        </w:rPr>
        <w:t xml:space="preserve"> и духовно – нравственное </w:t>
      </w:r>
      <w:r w:rsidRPr="00B7297B">
        <w:rPr>
          <w:rFonts w:ascii="Times New Roman" w:hAnsi="Times New Roman"/>
          <w:u w:val="single"/>
        </w:rPr>
        <w:t>воспитание</w:t>
      </w:r>
      <w:r w:rsidRPr="00B7297B">
        <w:rPr>
          <w:rFonts w:ascii="Times New Roman" w:hAnsi="Times New Roman"/>
        </w:rPr>
        <w:t xml:space="preserve"> можно  ра</w:t>
      </w:r>
      <w:r w:rsidRPr="00B7297B">
        <w:rPr>
          <w:rFonts w:ascii="Times New Roman" w:hAnsi="Times New Roman"/>
        </w:rPr>
        <w:t>з</w:t>
      </w:r>
      <w:r w:rsidRPr="00B7297B">
        <w:rPr>
          <w:rFonts w:ascii="Times New Roman" w:hAnsi="Times New Roman"/>
        </w:rPr>
        <w:t>граничить сл</w:t>
      </w:r>
      <w:r w:rsidRPr="00B7297B">
        <w:rPr>
          <w:rFonts w:ascii="Times New Roman" w:hAnsi="Times New Roman"/>
        </w:rPr>
        <w:t>е</w:t>
      </w:r>
      <w:r w:rsidRPr="00B7297B">
        <w:rPr>
          <w:rFonts w:ascii="Times New Roman" w:hAnsi="Times New Roman"/>
        </w:rPr>
        <w:t xml:space="preserve">дующим образом. Под </w:t>
      </w:r>
      <w:r w:rsidRPr="00B7297B">
        <w:rPr>
          <w:rFonts w:ascii="Times New Roman" w:hAnsi="Times New Roman"/>
          <w:i/>
        </w:rPr>
        <w:t>духовно</w:t>
      </w:r>
      <w:r w:rsidRPr="00B7297B">
        <w:rPr>
          <w:rFonts w:ascii="Times New Roman" w:hAnsi="Times New Roman"/>
        </w:rPr>
        <w:t xml:space="preserve"> </w:t>
      </w:r>
      <w:r w:rsidRPr="00B7297B">
        <w:rPr>
          <w:rFonts w:ascii="Times New Roman" w:hAnsi="Times New Roman"/>
          <w:i/>
        </w:rPr>
        <w:t>–</w:t>
      </w:r>
      <w:r w:rsidRPr="00B7297B">
        <w:rPr>
          <w:rFonts w:ascii="Times New Roman" w:hAnsi="Times New Roman"/>
        </w:rPr>
        <w:t xml:space="preserve"> </w:t>
      </w:r>
      <w:r w:rsidRPr="00B7297B">
        <w:rPr>
          <w:rFonts w:ascii="Times New Roman" w:hAnsi="Times New Roman"/>
          <w:i/>
        </w:rPr>
        <w:t>нравственным</w:t>
      </w:r>
      <w:r w:rsidRPr="00B7297B">
        <w:rPr>
          <w:rFonts w:ascii="Times New Roman" w:hAnsi="Times New Roman"/>
        </w:rPr>
        <w:t xml:space="preserve"> </w:t>
      </w:r>
      <w:r w:rsidRPr="00B7297B">
        <w:rPr>
          <w:rFonts w:ascii="Times New Roman" w:hAnsi="Times New Roman"/>
          <w:b/>
          <w:i/>
        </w:rPr>
        <w:t>развитием</w:t>
      </w:r>
      <w:r w:rsidRPr="00B7297B">
        <w:rPr>
          <w:rFonts w:ascii="Times New Roman" w:hAnsi="Times New Roman"/>
        </w:rPr>
        <w:t xml:space="preserve"> мы понимаем осущ</w:t>
      </w:r>
      <w:r w:rsidRPr="00B7297B">
        <w:rPr>
          <w:rFonts w:ascii="Times New Roman" w:hAnsi="Times New Roman"/>
        </w:rPr>
        <w:t>е</w:t>
      </w:r>
      <w:r w:rsidRPr="00B7297B">
        <w:rPr>
          <w:rFonts w:ascii="Times New Roman" w:hAnsi="Times New Roman"/>
        </w:rPr>
        <w:t>ствление в процессе социализации последов</w:t>
      </w:r>
      <w:r w:rsidRPr="00B7297B">
        <w:rPr>
          <w:rFonts w:ascii="Times New Roman" w:hAnsi="Times New Roman"/>
        </w:rPr>
        <w:t>а</w:t>
      </w:r>
      <w:r w:rsidRPr="00B7297B">
        <w:rPr>
          <w:rFonts w:ascii="Times New Roman" w:hAnsi="Times New Roman"/>
        </w:rPr>
        <w:t xml:space="preserve">тельного расширения и укрепления </w:t>
      </w:r>
      <w:proofErr w:type="spellStart"/>
      <w:r w:rsidRPr="00B7297B">
        <w:rPr>
          <w:rFonts w:ascii="Times New Roman" w:hAnsi="Times New Roman"/>
        </w:rPr>
        <w:t>ценностно</w:t>
      </w:r>
      <w:proofErr w:type="spellEnd"/>
      <w:r w:rsidRPr="00B7297B">
        <w:rPr>
          <w:rFonts w:ascii="Times New Roman" w:hAnsi="Times New Roman"/>
        </w:rPr>
        <w:t xml:space="preserve"> – смысловой сферы личности, формирование сп</w:t>
      </w:r>
      <w:r w:rsidRPr="00B7297B">
        <w:rPr>
          <w:rFonts w:ascii="Times New Roman" w:hAnsi="Times New Roman"/>
        </w:rPr>
        <w:t>о</w:t>
      </w:r>
      <w:r w:rsidRPr="00B7297B">
        <w:rPr>
          <w:rFonts w:ascii="Times New Roman" w:hAnsi="Times New Roman"/>
        </w:rPr>
        <w:t>собности обучающегося оценивать и созн</w:t>
      </w:r>
      <w:r w:rsidRPr="00B7297B">
        <w:rPr>
          <w:rFonts w:ascii="Times New Roman" w:hAnsi="Times New Roman"/>
        </w:rPr>
        <w:t>а</w:t>
      </w:r>
      <w:r w:rsidRPr="00B7297B">
        <w:rPr>
          <w:rFonts w:ascii="Times New Roman" w:hAnsi="Times New Roman"/>
        </w:rPr>
        <w:t>тельно выстраивать на основе традиционных моральных норм и нравственных идеалов отн</w:t>
      </w:r>
      <w:r w:rsidRPr="00B7297B">
        <w:rPr>
          <w:rFonts w:ascii="Times New Roman" w:hAnsi="Times New Roman"/>
        </w:rPr>
        <w:t>о</w:t>
      </w:r>
      <w:r w:rsidRPr="00B7297B">
        <w:rPr>
          <w:rFonts w:ascii="Times New Roman" w:hAnsi="Times New Roman"/>
        </w:rPr>
        <w:t>шение к себе, окружающим, обществу, госуда</w:t>
      </w:r>
      <w:r w:rsidRPr="00B7297B">
        <w:rPr>
          <w:rFonts w:ascii="Times New Roman" w:hAnsi="Times New Roman"/>
        </w:rPr>
        <w:t>р</w:t>
      </w:r>
      <w:r w:rsidRPr="00B7297B">
        <w:rPr>
          <w:rFonts w:ascii="Times New Roman" w:hAnsi="Times New Roman"/>
        </w:rPr>
        <w:t xml:space="preserve">ству, Отечеству, Родине и, наконец, миру в целом. </w:t>
      </w:r>
      <w:r w:rsidR="00CE5BEC">
        <w:rPr>
          <w:rFonts w:ascii="Times New Roman" w:hAnsi="Times New Roman"/>
        </w:rPr>
        <w:t>Д</w:t>
      </w:r>
      <w:r w:rsidRPr="00B7297B">
        <w:rPr>
          <w:rFonts w:ascii="Times New Roman" w:hAnsi="Times New Roman"/>
          <w:i/>
        </w:rPr>
        <w:t>уховно</w:t>
      </w:r>
      <w:r w:rsidRPr="00B7297B">
        <w:rPr>
          <w:rFonts w:ascii="Times New Roman" w:hAnsi="Times New Roman"/>
        </w:rPr>
        <w:t xml:space="preserve"> </w:t>
      </w:r>
      <w:r w:rsidRPr="00B7297B">
        <w:rPr>
          <w:rFonts w:ascii="Times New Roman" w:hAnsi="Times New Roman"/>
          <w:i/>
        </w:rPr>
        <w:t>–</w:t>
      </w:r>
      <w:r w:rsidRPr="00B7297B">
        <w:rPr>
          <w:rFonts w:ascii="Times New Roman" w:hAnsi="Times New Roman"/>
        </w:rPr>
        <w:t xml:space="preserve"> </w:t>
      </w:r>
      <w:r w:rsidRPr="00B7297B">
        <w:rPr>
          <w:rFonts w:ascii="Times New Roman" w:hAnsi="Times New Roman"/>
          <w:i/>
        </w:rPr>
        <w:t>нра</w:t>
      </w:r>
      <w:r w:rsidRPr="00B7297B">
        <w:rPr>
          <w:rFonts w:ascii="Times New Roman" w:hAnsi="Times New Roman"/>
          <w:i/>
        </w:rPr>
        <w:t>в</w:t>
      </w:r>
      <w:r w:rsidRPr="00B7297B">
        <w:rPr>
          <w:rFonts w:ascii="Times New Roman" w:hAnsi="Times New Roman"/>
          <w:i/>
        </w:rPr>
        <w:t>ственное</w:t>
      </w:r>
      <w:r w:rsidRPr="00B7297B">
        <w:rPr>
          <w:rFonts w:ascii="Times New Roman" w:hAnsi="Times New Roman"/>
        </w:rPr>
        <w:t xml:space="preserve"> </w:t>
      </w:r>
      <w:r w:rsidRPr="00B7297B">
        <w:rPr>
          <w:rFonts w:ascii="Times New Roman" w:hAnsi="Times New Roman"/>
          <w:b/>
          <w:i/>
        </w:rPr>
        <w:t>воспитание</w:t>
      </w:r>
      <w:r w:rsidRPr="00B7297B">
        <w:rPr>
          <w:rFonts w:ascii="Times New Roman" w:hAnsi="Times New Roman"/>
        </w:rPr>
        <w:t xml:space="preserve"> – педагогически организ</w:t>
      </w:r>
      <w:r w:rsidRPr="00B7297B">
        <w:rPr>
          <w:rFonts w:ascii="Times New Roman" w:hAnsi="Times New Roman"/>
        </w:rPr>
        <w:t>о</w:t>
      </w:r>
      <w:r w:rsidRPr="00B7297B">
        <w:rPr>
          <w:rFonts w:ascii="Times New Roman" w:hAnsi="Times New Roman"/>
        </w:rPr>
        <w:t>ванный процесс усвоения и принятия обучающ</w:t>
      </w:r>
      <w:r w:rsidRPr="00B7297B">
        <w:rPr>
          <w:rFonts w:ascii="Times New Roman" w:hAnsi="Times New Roman"/>
        </w:rPr>
        <w:t>и</w:t>
      </w:r>
      <w:r w:rsidRPr="00B7297B">
        <w:rPr>
          <w:rFonts w:ascii="Times New Roman" w:hAnsi="Times New Roman"/>
        </w:rPr>
        <w:t>мися базовых национальных ценн</w:t>
      </w:r>
      <w:r w:rsidRPr="00B7297B">
        <w:rPr>
          <w:rFonts w:ascii="Times New Roman" w:hAnsi="Times New Roman"/>
        </w:rPr>
        <w:t>о</w:t>
      </w:r>
      <w:r w:rsidRPr="00B7297B">
        <w:rPr>
          <w:rFonts w:ascii="Times New Roman" w:hAnsi="Times New Roman"/>
        </w:rPr>
        <w:t>стей, освоения системы общечеловеческих ценн</w:t>
      </w:r>
      <w:r w:rsidRPr="00B7297B">
        <w:rPr>
          <w:rFonts w:ascii="Times New Roman" w:hAnsi="Times New Roman"/>
        </w:rPr>
        <w:t>о</w:t>
      </w:r>
      <w:r w:rsidRPr="00B7297B">
        <w:rPr>
          <w:rFonts w:ascii="Times New Roman" w:hAnsi="Times New Roman"/>
        </w:rPr>
        <w:t>стей, а главное – культурных, духовных и нравственных ценн</w:t>
      </w:r>
      <w:r w:rsidRPr="00B7297B">
        <w:rPr>
          <w:rFonts w:ascii="Times New Roman" w:hAnsi="Times New Roman"/>
        </w:rPr>
        <w:t>о</w:t>
      </w:r>
      <w:r w:rsidRPr="00B7297B">
        <w:rPr>
          <w:rFonts w:ascii="Times New Roman" w:hAnsi="Times New Roman"/>
        </w:rPr>
        <w:t>стей многонациональной страны Российской Ф</w:t>
      </w:r>
      <w:r w:rsidRPr="00B7297B">
        <w:rPr>
          <w:rFonts w:ascii="Times New Roman" w:hAnsi="Times New Roman"/>
        </w:rPr>
        <w:t>е</w:t>
      </w:r>
      <w:r w:rsidRPr="00B7297B">
        <w:rPr>
          <w:rFonts w:ascii="Times New Roman" w:hAnsi="Times New Roman"/>
        </w:rPr>
        <w:t>дерации.</w:t>
      </w:r>
    </w:p>
    <w:p w:rsidR="001C32DD" w:rsidRPr="00B7297B" w:rsidRDefault="00566806" w:rsidP="00CE5BEC">
      <w:pPr>
        <w:pStyle w:val="a7"/>
        <w:contextualSpacing/>
        <w:jc w:val="both"/>
        <w:rPr>
          <w:rFonts w:ascii="Times New Roman" w:hAnsi="Times New Roman"/>
        </w:rPr>
      </w:pPr>
      <w:r w:rsidRPr="00B7297B">
        <w:rPr>
          <w:rFonts w:ascii="Times New Roman" w:hAnsi="Times New Roman"/>
        </w:rPr>
        <w:tab/>
      </w:r>
      <w:r w:rsidR="001C32DD" w:rsidRPr="00B7297B">
        <w:rPr>
          <w:rFonts w:ascii="Times New Roman" w:hAnsi="Times New Roman"/>
        </w:rPr>
        <w:t>Рабочей программой воспитания проги</w:t>
      </w:r>
      <w:r w:rsidR="001C32DD" w:rsidRPr="00B7297B">
        <w:rPr>
          <w:rFonts w:ascii="Times New Roman" w:hAnsi="Times New Roman"/>
        </w:rPr>
        <w:t>м</w:t>
      </w:r>
      <w:r w:rsidR="001C32DD" w:rsidRPr="00B7297B">
        <w:rPr>
          <w:rFonts w:ascii="Times New Roman" w:hAnsi="Times New Roman"/>
        </w:rPr>
        <w:t xml:space="preserve">назии 8 </w:t>
      </w:r>
      <w:r w:rsidR="001C32DD" w:rsidRPr="00B7297B">
        <w:rPr>
          <w:rFonts w:ascii="Times New Roman" w:hAnsi="Times New Roman"/>
          <w:shd w:val="clear" w:color="auto" w:fill="FFFFFF"/>
        </w:rPr>
        <w:t>определены н</w:t>
      </w:r>
      <w:r w:rsidR="001C32DD" w:rsidRPr="00B7297B">
        <w:rPr>
          <w:rFonts w:ascii="Times New Roman" w:hAnsi="Times New Roman"/>
          <w:shd w:val="clear" w:color="auto" w:fill="FFFFFF"/>
        </w:rPr>
        <w:t>а</w:t>
      </w:r>
      <w:r w:rsidR="001C32DD" w:rsidRPr="00B7297B">
        <w:rPr>
          <w:rFonts w:ascii="Times New Roman" w:hAnsi="Times New Roman"/>
          <w:shd w:val="clear" w:color="auto" w:fill="FFFFFF"/>
        </w:rPr>
        <w:t>правления духовно-нравственного воспитания учащихся прогимн</w:t>
      </w:r>
      <w:r w:rsidR="001C32DD" w:rsidRPr="00B7297B">
        <w:rPr>
          <w:rFonts w:ascii="Times New Roman" w:hAnsi="Times New Roman"/>
          <w:shd w:val="clear" w:color="auto" w:fill="FFFFFF"/>
        </w:rPr>
        <w:t>а</w:t>
      </w:r>
      <w:r w:rsidR="001C32DD" w:rsidRPr="00B7297B">
        <w:rPr>
          <w:rFonts w:ascii="Times New Roman" w:hAnsi="Times New Roman"/>
          <w:shd w:val="clear" w:color="auto" w:fill="FFFFFF"/>
        </w:rPr>
        <w:t xml:space="preserve">зии: </w:t>
      </w:r>
      <w:r w:rsidR="001C32DD" w:rsidRPr="00B7297B">
        <w:rPr>
          <w:rFonts w:ascii="Times New Roman" w:hAnsi="Times New Roman"/>
        </w:rPr>
        <w:t>воспит</w:t>
      </w:r>
      <w:r w:rsidR="001C32DD" w:rsidRPr="00B7297B">
        <w:rPr>
          <w:rFonts w:ascii="Times New Roman" w:hAnsi="Times New Roman"/>
        </w:rPr>
        <w:t>а</w:t>
      </w:r>
      <w:r w:rsidR="001C32DD" w:rsidRPr="00B7297B">
        <w:rPr>
          <w:rFonts w:ascii="Times New Roman" w:hAnsi="Times New Roman"/>
        </w:rPr>
        <w:t>ние на основе духовно-нравственной культуры народов России, традицио</w:t>
      </w:r>
      <w:r w:rsidR="001C32DD" w:rsidRPr="00B7297B">
        <w:rPr>
          <w:rFonts w:ascii="Times New Roman" w:hAnsi="Times New Roman"/>
        </w:rPr>
        <w:t>н</w:t>
      </w:r>
      <w:r w:rsidR="001C32DD" w:rsidRPr="00B7297B">
        <w:rPr>
          <w:rFonts w:ascii="Times New Roman" w:hAnsi="Times New Roman"/>
        </w:rPr>
        <w:t>ных религий народов России, формирование традиционных российских семейных ценностей; воспитание ч</w:t>
      </w:r>
      <w:r w:rsidR="001C32DD" w:rsidRPr="00B7297B">
        <w:rPr>
          <w:rFonts w:ascii="Times New Roman" w:hAnsi="Times New Roman"/>
        </w:rPr>
        <w:t>е</w:t>
      </w:r>
      <w:r w:rsidR="001C32DD" w:rsidRPr="00B7297B">
        <w:rPr>
          <w:rFonts w:ascii="Times New Roman" w:hAnsi="Times New Roman"/>
        </w:rPr>
        <w:t>стности, доброты, милосе</w:t>
      </w:r>
      <w:r w:rsidR="001C32DD" w:rsidRPr="00B7297B">
        <w:rPr>
          <w:rFonts w:ascii="Times New Roman" w:hAnsi="Times New Roman"/>
        </w:rPr>
        <w:t>р</w:t>
      </w:r>
      <w:r w:rsidR="001C32DD" w:rsidRPr="00B7297B">
        <w:rPr>
          <w:rFonts w:ascii="Times New Roman" w:hAnsi="Times New Roman"/>
        </w:rPr>
        <w:t>дия, справедливости, дружелюбия и взаимопомощи, уважения к ста</w:t>
      </w:r>
      <w:r w:rsidR="001C32DD" w:rsidRPr="00B7297B">
        <w:rPr>
          <w:rFonts w:ascii="Times New Roman" w:hAnsi="Times New Roman"/>
        </w:rPr>
        <w:t>р</w:t>
      </w:r>
      <w:r w:rsidR="001C32DD" w:rsidRPr="00B7297B">
        <w:rPr>
          <w:rFonts w:ascii="Times New Roman" w:hAnsi="Times New Roman"/>
        </w:rPr>
        <w:t>шим, к памяти предков.</w:t>
      </w:r>
    </w:p>
    <w:p w:rsidR="001C32DD" w:rsidRPr="00B7297B" w:rsidRDefault="001C32DD" w:rsidP="00B7297B">
      <w:pPr>
        <w:spacing w:after="0" w:line="240" w:lineRule="auto"/>
        <w:ind w:firstLine="708"/>
        <w:contextualSpacing/>
        <w:jc w:val="both"/>
        <w:rPr>
          <w:rFonts w:ascii="Times New Roman" w:hAnsi="Times New Roman" w:cs="Times New Roman"/>
        </w:rPr>
      </w:pPr>
      <w:r w:rsidRPr="00B7297B">
        <w:rPr>
          <w:rFonts w:ascii="Times New Roman" w:hAnsi="Times New Roman" w:cs="Times New Roman"/>
        </w:rPr>
        <w:t>Существующая система взаимодействия прогимназии8 и социальных партнеров выстро</w:t>
      </w:r>
      <w:r w:rsidRPr="00B7297B">
        <w:rPr>
          <w:rFonts w:ascii="Times New Roman" w:hAnsi="Times New Roman" w:cs="Times New Roman"/>
        </w:rPr>
        <w:t>е</w:t>
      </w:r>
      <w:r w:rsidRPr="00B7297B">
        <w:rPr>
          <w:rFonts w:ascii="Times New Roman" w:hAnsi="Times New Roman" w:cs="Times New Roman"/>
        </w:rPr>
        <w:t xml:space="preserve">на на договорной основе. </w:t>
      </w:r>
    </w:p>
    <w:p w:rsidR="001C32DD" w:rsidRPr="00B7297B" w:rsidRDefault="001C32DD" w:rsidP="00B7297B">
      <w:pPr>
        <w:spacing w:after="0" w:line="240" w:lineRule="auto"/>
        <w:contextualSpacing/>
        <w:jc w:val="both"/>
        <w:rPr>
          <w:rFonts w:ascii="Times New Roman" w:hAnsi="Times New Roman" w:cs="Times New Roman"/>
        </w:rPr>
      </w:pPr>
      <w:r w:rsidRPr="00B7297B">
        <w:rPr>
          <w:rFonts w:ascii="Times New Roman" w:hAnsi="Times New Roman" w:cs="Times New Roman"/>
        </w:rPr>
        <w:t>Налажено активное и плодотворное сотруднич</w:t>
      </w:r>
      <w:r w:rsidRPr="00B7297B">
        <w:rPr>
          <w:rFonts w:ascii="Times New Roman" w:hAnsi="Times New Roman" w:cs="Times New Roman"/>
        </w:rPr>
        <w:t>е</w:t>
      </w:r>
      <w:r w:rsidRPr="00B7297B">
        <w:rPr>
          <w:rFonts w:ascii="Times New Roman" w:hAnsi="Times New Roman" w:cs="Times New Roman"/>
        </w:rPr>
        <w:t xml:space="preserve">ство с родительской общественностью. </w:t>
      </w:r>
    </w:p>
    <w:p w:rsidR="001C32DD" w:rsidRPr="00B7297B" w:rsidRDefault="001C32DD" w:rsidP="00B7297B">
      <w:pPr>
        <w:spacing w:after="0" w:line="240" w:lineRule="auto"/>
        <w:ind w:firstLine="708"/>
        <w:contextualSpacing/>
        <w:jc w:val="both"/>
        <w:rPr>
          <w:rFonts w:ascii="Times New Roman" w:hAnsi="Times New Roman" w:cs="Times New Roman"/>
          <w:u w:val="single"/>
        </w:rPr>
      </w:pPr>
      <w:r w:rsidRPr="00B7297B">
        <w:rPr>
          <w:rFonts w:ascii="Times New Roman" w:hAnsi="Times New Roman" w:cs="Times New Roman"/>
          <w:b/>
          <w:u w:val="single"/>
        </w:rPr>
        <w:t>Социальное партнёрство</w:t>
      </w:r>
    </w:p>
    <w:p w:rsidR="001C32DD" w:rsidRPr="00B7297B" w:rsidRDefault="001C32DD" w:rsidP="00B7297B">
      <w:pPr>
        <w:tabs>
          <w:tab w:val="left" w:pos="851"/>
        </w:tabs>
        <w:spacing w:after="0" w:line="240" w:lineRule="auto"/>
        <w:contextualSpacing/>
        <w:jc w:val="both"/>
        <w:rPr>
          <w:rFonts w:ascii="Times New Roman" w:hAnsi="Times New Roman" w:cs="Times New Roman"/>
        </w:rPr>
      </w:pPr>
      <w:r w:rsidRPr="00B7297B">
        <w:rPr>
          <w:rFonts w:ascii="Times New Roman" w:hAnsi="Times New Roman" w:cs="Times New Roman"/>
        </w:rPr>
        <w:lastRenderedPageBreak/>
        <w:t>Реализация воспитательного потенциала социал</w:t>
      </w:r>
      <w:r w:rsidRPr="00B7297B">
        <w:rPr>
          <w:rFonts w:ascii="Times New Roman" w:hAnsi="Times New Roman" w:cs="Times New Roman"/>
        </w:rPr>
        <w:t>ь</w:t>
      </w:r>
      <w:r w:rsidRPr="00B7297B">
        <w:rPr>
          <w:rFonts w:ascii="Times New Roman" w:hAnsi="Times New Roman" w:cs="Times New Roman"/>
        </w:rPr>
        <w:t>ного партнёрства предусматривает:</w:t>
      </w:r>
    </w:p>
    <w:p w:rsidR="001C32DD" w:rsidRPr="00B7297B" w:rsidRDefault="001C32DD" w:rsidP="00B7297B">
      <w:pPr>
        <w:widowControl w:val="0"/>
        <w:numPr>
          <w:ilvl w:val="0"/>
          <w:numId w:val="5"/>
        </w:numPr>
        <w:tabs>
          <w:tab w:val="left" w:pos="284"/>
        </w:tabs>
        <w:spacing w:after="0" w:line="240" w:lineRule="auto"/>
        <w:ind w:left="0" w:firstLine="0"/>
        <w:contextualSpacing/>
        <w:jc w:val="both"/>
        <w:rPr>
          <w:rFonts w:ascii="Times New Roman" w:hAnsi="Times New Roman" w:cs="Times New Roman"/>
        </w:rPr>
      </w:pPr>
      <w:r w:rsidRPr="00B7297B">
        <w:rPr>
          <w:rFonts w:ascii="Times New Roman" w:hAnsi="Times New Roman" w:cs="Times New Roman"/>
        </w:rPr>
        <w:t>участие представителей организаций-партнёров, в том числе в соответствии с догов</w:t>
      </w:r>
      <w:r w:rsidRPr="00B7297B">
        <w:rPr>
          <w:rFonts w:ascii="Times New Roman" w:hAnsi="Times New Roman" w:cs="Times New Roman"/>
        </w:rPr>
        <w:t>о</w:t>
      </w:r>
      <w:r w:rsidRPr="00B7297B">
        <w:rPr>
          <w:rFonts w:ascii="Times New Roman" w:hAnsi="Times New Roman" w:cs="Times New Roman"/>
        </w:rPr>
        <w:t>рами о сотрудничестве, в проведении о</w:t>
      </w:r>
      <w:r w:rsidRPr="00B7297B">
        <w:rPr>
          <w:rFonts w:ascii="Times New Roman" w:hAnsi="Times New Roman" w:cs="Times New Roman"/>
        </w:rPr>
        <w:t>т</w:t>
      </w:r>
      <w:r w:rsidRPr="00B7297B">
        <w:rPr>
          <w:rFonts w:ascii="Times New Roman" w:hAnsi="Times New Roman" w:cs="Times New Roman"/>
        </w:rPr>
        <w:t>дельных мероприятий в рамках Рабочей программы восп</w:t>
      </w:r>
      <w:r w:rsidRPr="00B7297B">
        <w:rPr>
          <w:rFonts w:ascii="Times New Roman" w:hAnsi="Times New Roman" w:cs="Times New Roman"/>
        </w:rPr>
        <w:t>и</w:t>
      </w:r>
      <w:r w:rsidRPr="00B7297B">
        <w:rPr>
          <w:rFonts w:ascii="Times New Roman" w:hAnsi="Times New Roman" w:cs="Times New Roman"/>
        </w:rPr>
        <w:t>тания и Календарного плана воспитательной р</w:t>
      </w:r>
      <w:r w:rsidRPr="00B7297B">
        <w:rPr>
          <w:rFonts w:ascii="Times New Roman" w:hAnsi="Times New Roman" w:cs="Times New Roman"/>
        </w:rPr>
        <w:t>а</w:t>
      </w:r>
      <w:r w:rsidRPr="00B7297B">
        <w:rPr>
          <w:rFonts w:ascii="Times New Roman" w:hAnsi="Times New Roman" w:cs="Times New Roman"/>
        </w:rPr>
        <w:t>боты (дни открытых дв</w:t>
      </w:r>
      <w:r w:rsidRPr="00B7297B">
        <w:rPr>
          <w:rFonts w:ascii="Times New Roman" w:hAnsi="Times New Roman" w:cs="Times New Roman"/>
        </w:rPr>
        <w:t>е</w:t>
      </w:r>
      <w:r w:rsidRPr="00B7297B">
        <w:rPr>
          <w:rFonts w:ascii="Times New Roman" w:hAnsi="Times New Roman" w:cs="Times New Roman"/>
        </w:rPr>
        <w:t>рей, государственные, региональные, школьные праздники, торжестве</w:t>
      </w:r>
      <w:r w:rsidRPr="00B7297B">
        <w:rPr>
          <w:rFonts w:ascii="Times New Roman" w:hAnsi="Times New Roman" w:cs="Times New Roman"/>
        </w:rPr>
        <w:t>н</w:t>
      </w:r>
      <w:r w:rsidRPr="00B7297B">
        <w:rPr>
          <w:rFonts w:ascii="Times New Roman" w:hAnsi="Times New Roman" w:cs="Times New Roman"/>
        </w:rPr>
        <w:t>ные мероприятия и т. п.);</w:t>
      </w:r>
    </w:p>
    <w:p w:rsidR="001C32DD" w:rsidRPr="00B7297B" w:rsidRDefault="001C32DD" w:rsidP="00B7297B">
      <w:pPr>
        <w:widowControl w:val="0"/>
        <w:numPr>
          <w:ilvl w:val="0"/>
          <w:numId w:val="5"/>
        </w:numPr>
        <w:tabs>
          <w:tab w:val="left" w:pos="284"/>
        </w:tabs>
        <w:spacing w:after="0" w:line="240" w:lineRule="auto"/>
        <w:ind w:left="0" w:firstLine="0"/>
        <w:contextualSpacing/>
        <w:jc w:val="both"/>
        <w:rPr>
          <w:rFonts w:ascii="Times New Roman" w:hAnsi="Times New Roman" w:cs="Times New Roman"/>
        </w:rPr>
      </w:pPr>
      <w:r w:rsidRPr="00B7297B">
        <w:rPr>
          <w:rFonts w:ascii="Times New Roman" w:hAnsi="Times New Roman" w:cs="Times New Roman"/>
        </w:rPr>
        <w:t>участие представителей организаций-партнёров в проведении отдельных уроков, вн</w:t>
      </w:r>
      <w:r w:rsidRPr="00B7297B">
        <w:rPr>
          <w:rFonts w:ascii="Times New Roman" w:hAnsi="Times New Roman" w:cs="Times New Roman"/>
        </w:rPr>
        <w:t>е</w:t>
      </w:r>
      <w:r w:rsidRPr="00B7297B">
        <w:rPr>
          <w:rFonts w:ascii="Times New Roman" w:hAnsi="Times New Roman" w:cs="Times New Roman"/>
        </w:rPr>
        <w:t>урочных занятий, внешкольных мероприятий с</w:t>
      </w:r>
      <w:r w:rsidRPr="00B7297B">
        <w:rPr>
          <w:rFonts w:ascii="Times New Roman" w:hAnsi="Times New Roman" w:cs="Times New Roman"/>
        </w:rPr>
        <w:t>о</w:t>
      </w:r>
      <w:r w:rsidRPr="00B7297B">
        <w:rPr>
          <w:rFonts w:ascii="Times New Roman" w:hAnsi="Times New Roman" w:cs="Times New Roman"/>
        </w:rPr>
        <w:t>ответствующей тематической направле</w:t>
      </w:r>
      <w:r w:rsidRPr="00B7297B">
        <w:rPr>
          <w:rFonts w:ascii="Times New Roman" w:hAnsi="Times New Roman" w:cs="Times New Roman"/>
        </w:rPr>
        <w:t>н</w:t>
      </w:r>
      <w:r w:rsidRPr="00B7297B">
        <w:rPr>
          <w:rFonts w:ascii="Times New Roman" w:hAnsi="Times New Roman" w:cs="Times New Roman"/>
        </w:rPr>
        <w:t>ности;</w:t>
      </w:r>
    </w:p>
    <w:p w:rsidR="001C32DD" w:rsidRPr="00B7297B" w:rsidRDefault="001C32DD" w:rsidP="00B7297B">
      <w:pPr>
        <w:widowControl w:val="0"/>
        <w:numPr>
          <w:ilvl w:val="0"/>
          <w:numId w:val="5"/>
        </w:numPr>
        <w:tabs>
          <w:tab w:val="left" w:pos="284"/>
        </w:tabs>
        <w:spacing w:after="0" w:line="240" w:lineRule="auto"/>
        <w:ind w:left="0" w:firstLine="0"/>
        <w:contextualSpacing/>
        <w:jc w:val="both"/>
        <w:rPr>
          <w:rFonts w:ascii="Times New Roman" w:hAnsi="Times New Roman" w:cs="Times New Roman"/>
        </w:rPr>
      </w:pPr>
      <w:r w:rsidRPr="00B7297B">
        <w:rPr>
          <w:rFonts w:ascii="Times New Roman" w:hAnsi="Times New Roman" w:cs="Times New Roman"/>
        </w:rPr>
        <w:t>проведение на базе организаций-партнёров отдельных уроков, занятий, внешкольных мер</w:t>
      </w:r>
      <w:r w:rsidRPr="00B7297B">
        <w:rPr>
          <w:rFonts w:ascii="Times New Roman" w:hAnsi="Times New Roman" w:cs="Times New Roman"/>
        </w:rPr>
        <w:t>о</w:t>
      </w:r>
      <w:r w:rsidRPr="00B7297B">
        <w:rPr>
          <w:rFonts w:ascii="Times New Roman" w:hAnsi="Times New Roman" w:cs="Times New Roman"/>
        </w:rPr>
        <w:t>приятий, акций воспитател</w:t>
      </w:r>
      <w:r w:rsidRPr="00B7297B">
        <w:rPr>
          <w:rFonts w:ascii="Times New Roman" w:hAnsi="Times New Roman" w:cs="Times New Roman"/>
        </w:rPr>
        <w:t>ь</w:t>
      </w:r>
      <w:r w:rsidRPr="00B7297B">
        <w:rPr>
          <w:rFonts w:ascii="Times New Roman" w:hAnsi="Times New Roman" w:cs="Times New Roman"/>
        </w:rPr>
        <w:t>ной направленности;</w:t>
      </w:r>
    </w:p>
    <w:p w:rsidR="001C32DD" w:rsidRPr="00B7297B" w:rsidRDefault="001C32DD" w:rsidP="00B7297B">
      <w:pPr>
        <w:widowControl w:val="0"/>
        <w:numPr>
          <w:ilvl w:val="0"/>
          <w:numId w:val="5"/>
        </w:numPr>
        <w:tabs>
          <w:tab w:val="left" w:pos="284"/>
        </w:tabs>
        <w:spacing w:after="0" w:line="240" w:lineRule="auto"/>
        <w:ind w:left="0" w:firstLine="0"/>
        <w:contextualSpacing/>
        <w:jc w:val="both"/>
        <w:rPr>
          <w:rFonts w:ascii="Times New Roman" w:hAnsi="Times New Roman" w:cs="Times New Roman"/>
        </w:rPr>
      </w:pPr>
      <w:r w:rsidRPr="00B7297B">
        <w:rPr>
          <w:rFonts w:ascii="Times New Roman" w:hAnsi="Times New Roman" w:cs="Times New Roman"/>
        </w:rPr>
        <w:t>проведение открытых дискуссионных площ</w:t>
      </w:r>
      <w:r w:rsidRPr="00B7297B">
        <w:rPr>
          <w:rFonts w:ascii="Times New Roman" w:hAnsi="Times New Roman" w:cs="Times New Roman"/>
        </w:rPr>
        <w:t>а</w:t>
      </w:r>
      <w:r w:rsidRPr="00B7297B">
        <w:rPr>
          <w:rFonts w:ascii="Times New Roman" w:hAnsi="Times New Roman" w:cs="Times New Roman"/>
        </w:rPr>
        <w:t>док (детских, педагогических, род</w:t>
      </w:r>
      <w:r w:rsidRPr="00B7297B">
        <w:rPr>
          <w:rFonts w:ascii="Times New Roman" w:hAnsi="Times New Roman" w:cs="Times New Roman"/>
        </w:rPr>
        <w:t>и</w:t>
      </w:r>
      <w:r w:rsidRPr="00B7297B">
        <w:rPr>
          <w:rFonts w:ascii="Times New Roman" w:hAnsi="Times New Roman" w:cs="Times New Roman"/>
        </w:rPr>
        <w:t>тельских) с представителями организаций-партнёров для о</w:t>
      </w:r>
      <w:r w:rsidRPr="00B7297B">
        <w:rPr>
          <w:rFonts w:ascii="Times New Roman" w:hAnsi="Times New Roman" w:cs="Times New Roman"/>
        </w:rPr>
        <w:t>б</w:t>
      </w:r>
      <w:r w:rsidRPr="00B7297B">
        <w:rPr>
          <w:rFonts w:ascii="Times New Roman" w:hAnsi="Times New Roman" w:cs="Times New Roman"/>
        </w:rPr>
        <w:t>суждений актуальных проблем, касающихся жи</w:t>
      </w:r>
      <w:r w:rsidRPr="00B7297B">
        <w:rPr>
          <w:rFonts w:ascii="Times New Roman" w:hAnsi="Times New Roman" w:cs="Times New Roman"/>
        </w:rPr>
        <w:t>з</w:t>
      </w:r>
      <w:r w:rsidRPr="00B7297B">
        <w:rPr>
          <w:rFonts w:ascii="Times New Roman" w:hAnsi="Times New Roman" w:cs="Times New Roman"/>
        </w:rPr>
        <w:t>ни общеобразовательной организации, муниц</w:t>
      </w:r>
      <w:r w:rsidRPr="00B7297B">
        <w:rPr>
          <w:rFonts w:ascii="Times New Roman" w:hAnsi="Times New Roman" w:cs="Times New Roman"/>
        </w:rPr>
        <w:t>и</w:t>
      </w:r>
      <w:r w:rsidRPr="00B7297B">
        <w:rPr>
          <w:rFonts w:ascii="Times New Roman" w:hAnsi="Times New Roman" w:cs="Times New Roman"/>
        </w:rPr>
        <w:t>пального образования, р</w:t>
      </w:r>
      <w:r w:rsidRPr="00B7297B">
        <w:rPr>
          <w:rFonts w:ascii="Times New Roman" w:hAnsi="Times New Roman" w:cs="Times New Roman"/>
        </w:rPr>
        <w:t>е</w:t>
      </w:r>
      <w:r w:rsidRPr="00B7297B">
        <w:rPr>
          <w:rFonts w:ascii="Times New Roman" w:hAnsi="Times New Roman" w:cs="Times New Roman"/>
        </w:rPr>
        <w:t xml:space="preserve">гиона, страны; </w:t>
      </w:r>
    </w:p>
    <w:p w:rsidR="00566806" w:rsidRPr="00B7297B" w:rsidRDefault="001C32DD" w:rsidP="00B7297B">
      <w:pPr>
        <w:widowControl w:val="0"/>
        <w:numPr>
          <w:ilvl w:val="0"/>
          <w:numId w:val="5"/>
        </w:numPr>
        <w:tabs>
          <w:tab w:val="left" w:pos="284"/>
        </w:tabs>
        <w:spacing w:after="0" w:line="240" w:lineRule="auto"/>
        <w:ind w:left="0" w:firstLine="0"/>
        <w:contextualSpacing/>
        <w:jc w:val="both"/>
        <w:rPr>
          <w:rFonts w:ascii="Times New Roman" w:hAnsi="Times New Roman" w:cs="Times New Roman"/>
          <w:b/>
          <w:i/>
        </w:rPr>
      </w:pPr>
      <w:r w:rsidRPr="00B7297B">
        <w:rPr>
          <w:rFonts w:ascii="Times New Roman" w:hAnsi="Times New Roman" w:cs="Times New Roman"/>
        </w:rPr>
        <w:t>реализация социальных проектов, совм</w:t>
      </w:r>
      <w:r w:rsidRPr="00B7297B">
        <w:rPr>
          <w:rFonts w:ascii="Times New Roman" w:hAnsi="Times New Roman" w:cs="Times New Roman"/>
        </w:rPr>
        <w:t>е</w:t>
      </w:r>
      <w:r w:rsidRPr="00B7297B">
        <w:rPr>
          <w:rFonts w:ascii="Times New Roman" w:hAnsi="Times New Roman" w:cs="Times New Roman"/>
        </w:rPr>
        <w:t>стно разрабатываемых обучающимися, пед</w:t>
      </w:r>
      <w:r w:rsidRPr="00B7297B">
        <w:rPr>
          <w:rFonts w:ascii="Times New Roman" w:hAnsi="Times New Roman" w:cs="Times New Roman"/>
        </w:rPr>
        <w:t>а</w:t>
      </w:r>
      <w:r w:rsidRPr="00B7297B">
        <w:rPr>
          <w:rFonts w:ascii="Times New Roman" w:hAnsi="Times New Roman" w:cs="Times New Roman"/>
        </w:rPr>
        <w:t>гогами с организациями-партнёрами благ</w:t>
      </w:r>
      <w:r w:rsidRPr="00B7297B">
        <w:rPr>
          <w:rFonts w:ascii="Times New Roman" w:hAnsi="Times New Roman" w:cs="Times New Roman"/>
        </w:rPr>
        <w:t>о</w:t>
      </w:r>
      <w:r w:rsidRPr="00B7297B">
        <w:rPr>
          <w:rFonts w:ascii="Times New Roman" w:hAnsi="Times New Roman" w:cs="Times New Roman"/>
        </w:rPr>
        <w:t>творительной, экологической, патриотич</w:t>
      </w:r>
      <w:r w:rsidRPr="00B7297B">
        <w:rPr>
          <w:rFonts w:ascii="Times New Roman" w:hAnsi="Times New Roman" w:cs="Times New Roman"/>
        </w:rPr>
        <w:t>е</w:t>
      </w:r>
      <w:r w:rsidRPr="00B7297B">
        <w:rPr>
          <w:rFonts w:ascii="Times New Roman" w:hAnsi="Times New Roman" w:cs="Times New Roman"/>
        </w:rPr>
        <w:t>ской, трудовой и т. д. направленности, орие</w:t>
      </w:r>
      <w:r w:rsidRPr="00B7297B">
        <w:rPr>
          <w:rFonts w:ascii="Times New Roman" w:hAnsi="Times New Roman" w:cs="Times New Roman"/>
        </w:rPr>
        <w:t>н</w:t>
      </w:r>
      <w:r w:rsidRPr="00B7297B">
        <w:rPr>
          <w:rFonts w:ascii="Times New Roman" w:hAnsi="Times New Roman" w:cs="Times New Roman"/>
        </w:rPr>
        <w:t>тированных на воспитание обучающихся, преобразование окружающего с</w:t>
      </w:r>
      <w:r w:rsidRPr="00B7297B">
        <w:rPr>
          <w:rFonts w:ascii="Times New Roman" w:hAnsi="Times New Roman" w:cs="Times New Roman"/>
        </w:rPr>
        <w:t>о</w:t>
      </w:r>
      <w:r w:rsidRPr="00B7297B">
        <w:rPr>
          <w:rFonts w:ascii="Times New Roman" w:hAnsi="Times New Roman" w:cs="Times New Roman"/>
        </w:rPr>
        <w:t>циума, позитивное воздействие на социальное окружение.</w:t>
      </w:r>
    </w:p>
    <w:tbl>
      <w:tblPr>
        <w:tblW w:w="4557"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417"/>
        <w:gridCol w:w="1985"/>
        <w:gridCol w:w="1155"/>
      </w:tblGrid>
      <w:tr w:rsidR="00575FC8" w:rsidRPr="00B7297B" w:rsidTr="00CE5BEC">
        <w:trPr>
          <w:trHeight w:val="216"/>
        </w:trPr>
        <w:tc>
          <w:tcPr>
            <w:tcW w:w="1417" w:type="dxa"/>
          </w:tcPr>
          <w:p w:rsidR="00575FC8" w:rsidRPr="00B7297B" w:rsidRDefault="00575FC8" w:rsidP="00B7297B">
            <w:pPr>
              <w:tabs>
                <w:tab w:val="left" w:pos="3014"/>
              </w:tabs>
              <w:spacing w:after="0" w:line="240" w:lineRule="auto"/>
              <w:contextualSpacing/>
              <w:jc w:val="center"/>
              <w:rPr>
                <w:rFonts w:ascii="Times New Roman" w:hAnsi="Times New Roman" w:cs="Times New Roman"/>
                <w:b/>
                <w:sz w:val="14"/>
                <w:szCs w:val="14"/>
              </w:rPr>
            </w:pPr>
            <w:r w:rsidRPr="00B7297B">
              <w:rPr>
                <w:rFonts w:ascii="Times New Roman" w:hAnsi="Times New Roman" w:cs="Times New Roman"/>
                <w:b/>
                <w:sz w:val="14"/>
                <w:szCs w:val="14"/>
              </w:rPr>
              <w:t>Наименование учрежд</w:t>
            </w:r>
            <w:r w:rsidRPr="00B7297B">
              <w:rPr>
                <w:rFonts w:ascii="Times New Roman" w:hAnsi="Times New Roman" w:cs="Times New Roman"/>
                <w:b/>
                <w:sz w:val="14"/>
                <w:szCs w:val="14"/>
              </w:rPr>
              <w:t>е</w:t>
            </w:r>
            <w:r w:rsidRPr="00B7297B">
              <w:rPr>
                <w:rFonts w:ascii="Times New Roman" w:hAnsi="Times New Roman" w:cs="Times New Roman"/>
                <w:b/>
                <w:sz w:val="14"/>
                <w:szCs w:val="14"/>
              </w:rPr>
              <w:t>ния</w:t>
            </w:r>
          </w:p>
        </w:tc>
        <w:tc>
          <w:tcPr>
            <w:tcW w:w="1985" w:type="dxa"/>
          </w:tcPr>
          <w:p w:rsidR="00575FC8" w:rsidRPr="00B7297B" w:rsidRDefault="00575FC8" w:rsidP="00B7297B">
            <w:pPr>
              <w:spacing w:after="0" w:line="240" w:lineRule="auto"/>
              <w:contextualSpacing/>
              <w:jc w:val="center"/>
              <w:rPr>
                <w:rFonts w:ascii="Times New Roman" w:hAnsi="Times New Roman" w:cs="Times New Roman"/>
                <w:b/>
                <w:sz w:val="14"/>
                <w:szCs w:val="14"/>
              </w:rPr>
            </w:pPr>
            <w:r w:rsidRPr="00B7297B">
              <w:rPr>
                <w:rFonts w:ascii="Times New Roman" w:hAnsi="Times New Roman" w:cs="Times New Roman"/>
                <w:b/>
                <w:sz w:val="14"/>
                <w:szCs w:val="14"/>
              </w:rPr>
              <w:t>Содержание взаимодейс</w:t>
            </w:r>
            <w:r w:rsidRPr="00B7297B">
              <w:rPr>
                <w:rFonts w:ascii="Times New Roman" w:hAnsi="Times New Roman" w:cs="Times New Roman"/>
                <w:b/>
                <w:sz w:val="14"/>
                <w:szCs w:val="14"/>
              </w:rPr>
              <w:t>т</w:t>
            </w:r>
            <w:r w:rsidRPr="00B7297B">
              <w:rPr>
                <w:rFonts w:ascii="Times New Roman" w:hAnsi="Times New Roman" w:cs="Times New Roman"/>
                <w:b/>
                <w:sz w:val="14"/>
                <w:szCs w:val="14"/>
              </w:rPr>
              <w:t>вия</w:t>
            </w:r>
          </w:p>
        </w:tc>
        <w:tc>
          <w:tcPr>
            <w:tcW w:w="1155" w:type="dxa"/>
          </w:tcPr>
          <w:p w:rsidR="00575FC8" w:rsidRPr="00B7297B" w:rsidRDefault="00575FC8" w:rsidP="00B7297B">
            <w:pPr>
              <w:spacing w:after="0" w:line="240" w:lineRule="auto"/>
              <w:contextualSpacing/>
              <w:jc w:val="center"/>
              <w:rPr>
                <w:rFonts w:ascii="Times New Roman" w:hAnsi="Times New Roman" w:cs="Times New Roman"/>
                <w:b/>
                <w:sz w:val="14"/>
                <w:szCs w:val="14"/>
              </w:rPr>
            </w:pPr>
            <w:r w:rsidRPr="00B7297B">
              <w:rPr>
                <w:rFonts w:ascii="Times New Roman" w:hAnsi="Times New Roman" w:cs="Times New Roman"/>
                <w:b/>
                <w:sz w:val="14"/>
                <w:szCs w:val="14"/>
              </w:rPr>
              <w:t>Мероприятия</w:t>
            </w:r>
          </w:p>
        </w:tc>
      </w:tr>
      <w:tr w:rsidR="00575FC8" w:rsidRPr="00B7297B" w:rsidTr="00CE5BEC">
        <w:trPr>
          <w:trHeight w:val="216"/>
        </w:trPr>
        <w:tc>
          <w:tcPr>
            <w:tcW w:w="1417" w:type="dxa"/>
          </w:tcPr>
          <w:p w:rsidR="00575FC8" w:rsidRPr="00B7297B" w:rsidRDefault="00575FC8" w:rsidP="00B7297B">
            <w:pPr>
              <w:tabs>
                <w:tab w:val="left" w:pos="3014"/>
              </w:tabs>
              <w:spacing w:after="0" w:line="240" w:lineRule="auto"/>
              <w:contextualSpacing/>
              <w:rPr>
                <w:rFonts w:ascii="Times New Roman" w:hAnsi="Times New Roman" w:cs="Times New Roman"/>
                <w:sz w:val="14"/>
                <w:szCs w:val="14"/>
              </w:rPr>
            </w:pPr>
            <w:r w:rsidRPr="00B7297B">
              <w:rPr>
                <w:rFonts w:ascii="Times New Roman" w:hAnsi="Times New Roman" w:cs="Times New Roman"/>
                <w:sz w:val="14"/>
                <w:szCs w:val="14"/>
              </w:rPr>
              <w:t>МБУ ДО «ДЮЦ «Развитие» Шеб</w:t>
            </w:r>
            <w:r w:rsidRPr="00B7297B">
              <w:rPr>
                <w:rFonts w:ascii="Times New Roman" w:hAnsi="Times New Roman" w:cs="Times New Roman"/>
                <w:sz w:val="14"/>
                <w:szCs w:val="14"/>
              </w:rPr>
              <w:t>е</w:t>
            </w:r>
            <w:r w:rsidRPr="00B7297B">
              <w:rPr>
                <w:rFonts w:ascii="Times New Roman" w:hAnsi="Times New Roman" w:cs="Times New Roman"/>
                <w:sz w:val="14"/>
                <w:szCs w:val="14"/>
              </w:rPr>
              <w:t>кинского городск</w:t>
            </w:r>
            <w:r w:rsidRPr="00B7297B">
              <w:rPr>
                <w:rFonts w:ascii="Times New Roman" w:hAnsi="Times New Roman" w:cs="Times New Roman"/>
                <w:sz w:val="14"/>
                <w:szCs w:val="14"/>
              </w:rPr>
              <w:t>о</w:t>
            </w:r>
            <w:r w:rsidRPr="00B7297B">
              <w:rPr>
                <w:rFonts w:ascii="Times New Roman" w:hAnsi="Times New Roman" w:cs="Times New Roman"/>
                <w:sz w:val="14"/>
                <w:szCs w:val="14"/>
              </w:rPr>
              <w:t>го округа Белг</w:t>
            </w:r>
            <w:r w:rsidRPr="00B7297B">
              <w:rPr>
                <w:rFonts w:ascii="Times New Roman" w:hAnsi="Times New Roman" w:cs="Times New Roman"/>
                <w:sz w:val="14"/>
                <w:szCs w:val="14"/>
              </w:rPr>
              <w:t>о</w:t>
            </w:r>
            <w:r w:rsidRPr="00B7297B">
              <w:rPr>
                <w:rFonts w:ascii="Times New Roman" w:hAnsi="Times New Roman" w:cs="Times New Roman"/>
                <w:sz w:val="14"/>
                <w:szCs w:val="14"/>
              </w:rPr>
              <w:t>родской обла</w:t>
            </w:r>
            <w:r w:rsidRPr="00B7297B">
              <w:rPr>
                <w:rFonts w:ascii="Times New Roman" w:hAnsi="Times New Roman" w:cs="Times New Roman"/>
                <w:sz w:val="14"/>
                <w:szCs w:val="14"/>
              </w:rPr>
              <w:t>с</w:t>
            </w:r>
            <w:r w:rsidRPr="00B7297B">
              <w:rPr>
                <w:rFonts w:ascii="Times New Roman" w:hAnsi="Times New Roman" w:cs="Times New Roman"/>
                <w:sz w:val="14"/>
                <w:szCs w:val="14"/>
              </w:rPr>
              <w:t>ти</w:t>
            </w:r>
          </w:p>
        </w:tc>
        <w:tc>
          <w:tcPr>
            <w:tcW w:w="1985" w:type="dxa"/>
          </w:tcPr>
          <w:p w:rsidR="00575FC8" w:rsidRPr="00B7297B" w:rsidRDefault="00575FC8" w:rsidP="00B7297B">
            <w:pPr>
              <w:spacing w:after="0" w:line="240" w:lineRule="auto"/>
              <w:contextualSpacing/>
              <w:rPr>
                <w:rFonts w:ascii="Times New Roman" w:hAnsi="Times New Roman" w:cs="Times New Roman"/>
                <w:sz w:val="14"/>
                <w:szCs w:val="14"/>
              </w:rPr>
            </w:pPr>
            <w:r w:rsidRPr="00B7297B">
              <w:rPr>
                <w:rFonts w:ascii="Times New Roman" w:hAnsi="Times New Roman" w:cs="Times New Roman"/>
                <w:sz w:val="14"/>
                <w:szCs w:val="14"/>
              </w:rPr>
              <w:t>Развитие и социал</w:t>
            </w:r>
            <w:r w:rsidRPr="00B7297B">
              <w:rPr>
                <w:rFonts w:ascii="Times New Roman" w:hAnsi="Times New Roman" w:cs="Times New Roman"/>
                <w:sz w:val="14"/>
                <w:szCs w:val="14"/>
              </w:rPr>
              <w:t>и</w:t>
            </w:r>
            <w:r w:rsidRPr="00B7297B">
              <w:rPr>
                <w:rFonts w:ascii="Times New Roman" w:hAnsi="Times New Roman" w:cs="Times New Roman"/>
                <w:sz w:val="14"/>
                <w:szCs w:val="14"/>
              </w:rPr>
              <w:t>зация личности младшего школ</w:t>
            </w:r>
            <w:r w:rsidRPr="00B7297B">
              <w:rPr>
                <w:rFonts w:ascii="Times New Roman" w:hAnsi="Times New Roman" w:cs="Times New Roman"/>
                <w:sz w:val="14"/>
                <w:szCs w:val="14"/>
              </w:rPr>
              <w:t>ь</w:t>
            </w:r>
            <w:r w:rsidRPr="00B7297B">
              <w:rPr>
                <w:rFonts w:ascii="Times New Roman" w:hAnsi="Times New Roman" w:cs="Times New Roman"/>
                <w:sz w:val="14"/>
                <w:szCs w:val="14"/>
              </w:rPr>
              <w:t>ника через осво</w:t>
            </w:r>
            <w:r w:rsidRPr="00B7297B">
              <w:rPr>
                <w:rFonts w:ascii="Times New Roman" w:hAnsi="Times New Roman" w:cs="Times New Roman"/>
                <w:sz w:val="14"/>
                <w:szCs w:val="14"/>
              </w:rPr>
              <w:t>е</w:t>
            </w:r>
            <w:r w:rsidRPr="00B7297B">
              <w:rPr>
                <w:rFonts w:ascii="Times New Roman" w:hAnsi="Times New Roman" w:cs="Times New Roman"/>
                <w:sz w:val="14"/>
                <w:szCs w:val="14"/>
              </w:rPr>
              <w:t>ние базовых культурных и нравс</w:t>
            </w:r>
            <w:r w:rsidRPr="00B7297B">
              <w:rPr>
                <w:rFonts w:ascii="Times New Roman" w:hAnsi="Times New Roman" w:cs="Times New Roman"/>
                <w:sz w:val="14"/>
                <w:szCs w:val="14"/>
              </w:rPr>
              <w:t>т</w:t>
            </w:r>
            <w:r w:rsidRPr="00B7297B">
              <w:rPr>
                <w:rFonts w:ascii="Times New Roman" w:hAnsi="Times New Roman" w:cs="Times New Roman"/>
                <w:sz w:val="14"/>
                <w:szCs w:val="14"/>
              </w:rPr>
              <w:t>венных ценностей посредством с</w:t>
            </w:r>
            <w:r w:rsidRPr="00B7297B">
              <w:rPr>
                <w:rFonts w:ascii="Times New Roman" w:hAnsi="Times New Roman" w:cs="Times New Roman"/>
                <w:sz w:val="14"/>
                <w:szCs w:val="14"/>
              </w:rPr>
              <w:t>о</w:t>
            </w:r>
            <w:r w:rsidRPr="00B7297B">
              <w:rPr>
                <w:rFonts w:ascii="Times New Roman" w:hAnsi="Times New Roman" w:cs="Times New Roman"/>
                <w:sz w:val="14"/>
                <w:szCs w:val="14"/>
              </w:rPr>
              <w:t>вместной деятельности</w:t>
            </w:r>
          </w:p>
        </w:tc>
        <w:tc>
          <w:tcPr>
            <w:tcW w:w="1155" w:type="dxa"/>
          </w:tcPr>
          <w:p w:rsidR="00575FC8" w:rsidRPr="00B7297B" w:rsidRDefault="00575FC8" w:rsidP="00B7297B">
            <w:pPr>
              <w:spacing w:after="0" w:line="240" w:lineRule="auto"/>
              <w:contextualSpacing/>
              <w:rPr>
                <w:rFonts w:ascii="Times New Roman" w:hAnsi="Times New Roman" w:cs="Times New Roman"/>
                <w:sz w:val="14"/>
                <w:szCs w:val="14"/>
              </w:rPr>
            </w:pPr>
            <w:r w:rsidRPr="00B7297B">
              <w:rPr>
                <w:rFonts w:ascii="Times New Roman" w:hAnsi="Times New Roman" w:cs="Times New Roman"/>
                <w:sz w:val="14"/>
                <w:szCs w:val="14"/>
              </w:rPr>
              <w:t>- тематические меропри</w:t>
            </w:r>
            <w:r w:rsidRPr="00B7297B">
              <w:rPr>
                <w:rFonts w:ascii="Times New Roman" w:hAnsi="Times New Roman" w:cs="Times New Roman"/>
                <w:sz w:val="14"/>
                <w:szCs w:val="14"/>
              </w:rPr>
              <w:t>я</w:t>
            </w:r>
            <w:r w:rsidRPr="00B7297B">
              <w:rPr>
                <w:rFonts w:ascii="Times New Roman" w:hAnsi="Times New Roman" w:cs="Times New Roman"/>
                <w:sz w:val="14"/>
                <w:szCs w:val="14"/>
              </w:rPr>
              <w:t>тия;</w:t>
            </w:r>
          </w:p>
          <w:p w:rsidR="00575FC8" w:rsidRPr="00B7297B" w:rsidRDefault="00575FC8" w:rsidP="00B7297B">
            <w:pPr>
              <w:spacing w:after="0" w:line="240" w:lineRule="auto"/>
              <w:contextualSpacing/>
              <w:rPr>
                <w:rFonts w:ascii="Times New Roman" w:hAnsi="Times New Roman" w:cs="Times New Roman"/>
                <w:sz w:val="14"/>
                <w:szCs w:val="14"/>
              </w:rPr>
            </w:pPr>
            <w:r w:rsidRPr="00B7297B">
              <w:rPr>
                <w:rFonts w:ascii="Times New Roman" w:hAnsi="Times New Roman" w:cs="Times New Roman"/>
                <w:sz w:val="14"/>
                <w:szCs w:val="14"/>
              </w:rPr>
              <w:t>- кружки на базе прогимн</w:t>
            </w:r>
            <w:r w:rsidRPr="00B7297B">
              <w:rPr>
                <w:rFonts w:ascii="Times New Roman" w:hAnsi="Times New Roman" w:cs="Times New Roman"/>
                <w:sz w:val="14"/>
                <w:szCs w:val="14"/>
              </w:rPr>
              <w:t>а</w:t>
            </w:r>
            <w:r w:rsidRPr="00B7297B">
              <w:rPr>
                <w:rFonts w:ascii="Times New Roman" w:hAnsi="Times New Roman" w:cs="Times New Roman"/>
                <w:sz w:val="14"/>
                <w:szCs w:val="14"/>
              </w:rPr>
              <w:t>зии;</w:t>
            </w:r>
          </w:p>
        </w:tc>
      </w:tr>
      <w:tr w:rsidR="00575FC8" w:rsidRPr="00B7297B" w:rsidTr="00CE5BEC">
        <w:trPr>
          <w:trHeight w:val="216"/>
        </w:trPr>
        <w:tc>
          <w:tcPr>
            <w:tcW w:w="1417" w:type="dxa"/>
          </w:tcPr>
          <w:p w:rsidR="00575FC8" w:rsidRPr="00B7297B" w:rsidRDefault="00575FC8" w:rsidP="00B7297B">
            <w:pPr>
              <w:tabs>
                <w:tab w:val="left" w:pos="3014"/>
              </w:tabs>
              <w:spacing w:after="0" w:line="240" w:lineRule="auto"/>
              <w:contextualSpacing/>
              <w:rPr>
                <w:rFonts w:ascii="Times New Roman" w:hAnsi="Times New Roman" w:cs="Times New Roman"/>
                <w:sz w:val="14"/>
                <w:szCs w:val="14"/>
              </w:rPr>
            </w:pPr>
            <w:r w:rsidRPr="00B7297B">
              <w:rPr>
                <w:rFonts w:ascii="Times New Roman" w:hAnsi="Times New Roman" w:cs="Times New Roman"/>
                <w:sz w:val="14"/>
                <w:szCs w:val="14"/>
              </w:rPr>
              <w:t>МКУК «</w:t>
            </w:r>
            <w:proofErr w:type="spellStart"/>
            <w:r w:rsidRPr="00B7297B">
              <w:rPr>
                <w:rFonts w:ascii="Times New Roman" w:hAnsi="Times New Roman" w:cs="Times New Roman"/>
                <w:sz w:val="14"/>
                <w:szCs w:val="14"/>
              </w:rPr>
              <w:t>Шебеки</w:t>
            </w:r>
            <w:r w:rsidRPr="00B7297B">
              <w:rPr>
                <w:rFonts w:ascii="Times New Roman" w:hAnsi="Times New Roman" w:cs="Times New Roman"/>
                <w:sz w:val="14"/>
                <w:szCs w:val="14"/>
              </w:rPr>
              <w:t>н</w:t>
            </w:r>
            <w:r w:rsidRPr="00B7297B">
              <w:rPr>
                <w:rFonts w:ascii="Times New Roman" w:hAnsi="Times New Roman" w:cs="Times New Roman"/>
                <w:sz w:val="14"/>
                <w:szCs w:val="14"/>
              </w:rPr>
              <w:t>ский</w:t>
            </w:r>
            <w:proofErr w:type="spellEnd"/>
            <w:r w:rsidRPr="00B7297B">
              <w:rPr>
                <w:rFonts w:ascii="Times New Roman" w:hAnsi="Times New Roman" w:cs="Times New Roman"/>
                <w:sz w:val="14"/>
                <w:szCs w:val="14"/>
              </w:rPr>
              <w:t xml:space="preserve"> ист</w:t>
            </w:r>
            <w:r w:rsidRPr="00B7297B">
              <w:rPr>
                <w:rFonts w:ascii="Times New Roman" w:hAnsi="Times New Roman" w:cs="Times New Roman"/>
                <w:sz w:val="14"/>
                <w:szCs w:val="14"/>
              </w:rPr>
              <w:t>о</w:t>
            </w:r>
            <w:r w:rsidRPr="00B7297B">
              <w:rPr>
                <w:rFonts w:ascii="Times New Roman" w:hAnsi="Times New Roman" w:cs="Times New Roman"/>
                <w:sz w:val="14"/>
                <w:szCs w:val="14"/>
              </w:rPr>
              <w:t>рико-художественный м</w:t>
            </w:r>
            <w:r w:rsidRPr="00B7297B">
              <w:rPr>
                <w:rFonts w:ascii="Times New Roman" w:hAnsi="Times New Roman" w:cs="Times New Roman"/>
                <w:sz w:val="14"/>
                <w:szCs w:val="14"/>
              </w:rPr>
              <w:t>у</w:t>
            </w:r>
            <w:r w:rsidRPr="00B7297B">
              <w:rPr>
                <w:rFonts w:ascii="Times New Roman" w:hAnsi="Times New Roman" w:cs="Times New Roman"/>
                <w:sz w:val="14"/>
                <w:szCs w:val="14"/>
              </w:rPr>
              <w:t>зей»</w:t>
            </w:r>
          </w:p>
        </w:tc>
        <w:tc>
          <w:tcPr>
            <w:tcW w:w="1985" w:type="dxa"/>
          </w:tcPr>
          <w:p w:rsidR="00575FC8" w:rsidRPr="00B7297B" w:rsidRDefault="00575FC8" w:rsidP="00B7297B">
            <w:pPr>
              <w:pStyle w:val="a3"/>
              <w:numPr>
                <w:ilvl w:val="0"/>
                <w:numId w:val="6"/>
              </w:numPr>
              <w:tabs>
                <w:tab w:val="clear" w:pos="720"/>
              </w:tabs>
              <w:spacing w:before="0" w:beforeAutospacing="0" w:after="0" w:afterAutospacing="0"/>
              <w:ind w:left="0" w:firstLine="0"/>
              <w:contextualSpacing/>
              <w:rPr>
                <w:rFonts w:ascii="Times New Roman" w:hAnsi="Times New Roman" w:cs="Times New Roman"/>
                <w:sz w:val="14"/>
                <w:szCs w:val="14"/>
              </w:rPr>
            </w:pPr>
            <w:r w:rsidRPr="00B7297B">
              <w:rPr>
                <w:rFonts w:ascii="Times New Roman" w:hAnsi="Times New Roman" w:cs="Times New Roman"/>
                <w:sz w:val="14"/>
                <w:szCs w:val="14"/>
              </w:rPr>
              <w:t>Содействие и сотрудничество детей и взрослых в процессе разв</w:t>
            </w:r>
            <w:r w:rsidRPr="00B7297B">
              <w:rPr>
                <w:rFonts w:ascii="Times New Roman" w:hAnsi="Times New Roman" w:cs="Times New Roman"/>
                <w:sz w:val="14"/>
                <w:szCs w:val="14"/>
              </w:rPr>
              <w:t>и</w:t>
            </w:r>
            <w:r w:rsidRPr="00B7297B">
              <w:rPr>
                <w:rFonts w:ascii="Times New Roman" w:hAnsi="Times New Roman" w:cs="Times New Roman"/>
                <w:sz w:val="14"/>
                <w:szCs w:val="14"/>
              </w:rPr>
              <w:t>тия детей и их взаимодейс</w:t>
            </w:r>
            <w:r w:rsidRPr="00B7297B">
              <w:rPr>
                <w:rFonts w:ascii="Times New Roman" w:hAnsi="Times New Roman" w:cs="Times New Roman"/>
                <w:sz w:val="14"/>
                <w:szCs w:val="14"/>
              </w:rPr>
              <w:t>т</w:t>
            </w:r>
            <w:r w:rsidRPr="00B7297B">
              <w:rPr>
                <w:rFonts w:ascii="Times New Roman" w:hAnsi="Times New Roman" w:cs="Times New Roman"/>
                <w:sz w:val="14"/>
                <w:szCs w:val="14"/>
              </w:rPr>
              <w:t xml:space="preserve">вия с людьми и культурой. Приобщение детей к </w:t>
            </w:r>
            <w:proofErr w:type="spellStart"/>
            <w:r w:rsidRPr="00B7297B">
              <w:rPr>
                <w:rFonts w:ascii="Times New Roman" w:hAnsi="Times New Roman" w:cs="Times New Roman"/>
                <w:sz w:val="14"/>
                <w:szCs w:val="14"/>
              </w:rPr>
              <w:t>соци</w:t>
            </w:r>
            <w:r w:rsidRPr="00B7297B">
              <w:rPr>
                <w:rFonts w:ascii="Times New Roman" w:hAnsi="Times New Roman" w:cs="Times New Roman"/>
                <w:sz w:val="14"/>
                <w:szCs w:val="14"/>
              </w:rPr>
              <w:t>о</w:t>
            </w:r>
            <w:r w:rsidRPr="00B7297B">
              <w:rPr>
                <w:rFonts w:ascii="Times New Roman" w:hAnsi="Times New Roman" w:cs="Times New Roman"/>
                <w:sz w:val="14"/>
                <w:szCs w:val="14"/>
              </w:rPr>
              <w:t>культурным</w:t>
            </w:r>
            <w:proofErr w:type="spellEnd"/>
            <w:r w:rsidRPr="00B7297B">
              <w:rPr>
                <w:rFonts w:ascii="Times New Roman" w:hAnsi="Times New Roman" w:cs="Times New Roman"/>
                <w:sz w:val="14"/>
                <w:szCs w:val="14"/>
              </w:rPr>
              <w:t xml:space="preserve"> нормам, трад</w:t>
            </w:r>
            <w:r w:rsidRPr="00B7297B">
              <w:rPr>
                <w:rFonts w:ascii="Times New Roman" w:hAnsi="Times New Roman" w:cs="Times New Roman"/>
                <w:sz w:val="14"/>
                <w:szCs w:val="14"/>
              </w:rPr>
              <w:t>и</w:t>
            </w:r>
            <w:r w:rsidRPr="00B7297B">
              <w:rPr>
                <w:rFonts w:ascii="Times New Roman" w:hAnsi="Times New Roman" w:cs="Times New Roman"/>
                <w:sz w:val="14"/>
                <w:szCs w:val="14"/>
              </w:rPr>
              <w:t xml:space="preserve">циям семьи, общества и </w:t>
            </w:r>
            <w:r w:rsidRPr="00B7297B">
              <w:rPr>
                <w:rFonts w:ascii="Times New Roman" w:hAnsi="Times New Roman" w:cs="Times New Roman"/>
                <w:sz w:val="14"/>
                <w:szCs w:val="14"/>
              </w:rPr>
              <w:lastRenderedPageBreak/>
              <w:t>госуда</w:t>
            </w:r>
            <w:r w:rsidRPr="00B7297B">
              <w:rPr>
                <w:rFonts w:ascii="Times New Roman" w:hAnsi="Times New Roman" w:cs="Times New Roman"/>
                <w:sz w:val="14"/>
                <w:szCs w:val="14"/>
              </w:rPr>
              <w:t>р</w:t>
            </w:r>
            <w:r w:rsidRPr="00B7297B">
              <w:rPr>
                <w:rFonts w:ascii="Times New Roman" w:hAnsi="Times New Roman" w:cs="Times New Roman"/>
                <w:sz w:val="14"/>
                <w:szCs w:val="14"/>
              </w:rPr>
              <w:t>ства.</w:t>
            </w:r>
          </w:p>
        </w:tc>
        <w:tc>
          <w:tcPr>
            <w:tcW w:w="1155" w:type="dxa"/>
          </w:tcPr>
          <w:p w:rsidR="00575FC8" w:rsidRPr="00B7297B" w:rsidRDefault="00575FC8" w:rsidP="00B7297B">
            <w:pPr>
              <w:pStyle w:val="a3"/>
              <w:spacing w:before="0" w:beforeAutospacing="0" w:after="0" w:afterAutospacing="0"/>
              <w:contextualSpacing/>
              <w:rPr>
                <w:rFonts w:ascii="Times New Roman" w:hAnsi="Times New Roman" w:cs="Times New Roman"/>
                <w:sz w:val="14"/>
                <w:szCs w:val="14"/>
              </w:rPr>
            </w:pPr>
            <w:r w:rsidRPr="00B7297B">
              <w:rPr>
                <w:rFonts w:ascii="Times New Roman" w:hAnsi="Times New Roman" w:cs="Times New Roman"/>
                <w:sz w:val="14"/>
                <w:szCs w:val="14"/>
              </w:rPr>
              <w:lastRenderedPageBreak/>
              <w:t xml:space="preserve">- </w:t>
            </w:r>
            <w:proofErr w:type="spellStart"/>
            <w:r w:rsidRPr="00B7297B">
              <w:rPr>
                <w:rFonts w:ascii="Times New Roman" w:hAnsi="Times New Roman" w:cs="Times New Roman"/>
                <w:sz w:val="14"/>
                <w:szCs w:val="14"/>
              </w:rPr>
              <w:t>экскурсси</w:t>
            </w:r>
            <w:proofErr w:type="spellEnd"/>
            <w:r w:rsidRPr="00B7297B">
              <w:rPr>
                <w:rFonts w:ascii="Times New Roman" w:hAnsi="Times New Roman" w:cs="Times New Roman"/>
                <w:sz w:val="14"/>
                <w:szCs w:val="14"/>
              </w:rPr>
              <w:t>;</w:t>
            </w:r>
          </w:p>
          <w:p w:rsidR="00575FC8" w:rsidRPr="00B7297B" w:rsidRDefault="00575FC8" w:rsidP="00B7297B">
            <w:pPr>
              <w:pStyle w:val="a3"/>
              <w:spacing w:before="0" w:beforeAutospacing="0" w:after="0" w:afterAutospacing="0"/>
              <w:contextualSpacing/>
              <w:rPr>
                <w:rFonts w:ascii="Times New Roman" w:hAnsi="Times New Roman" w:cs="Times New Roman"/>
                <w:sz w:val="14"/>
                <w:szCs w:val="14"/>
              </w:rPr>
            </w:pPr>
            <w:r w:rsidRPr="00B7297B">
              <w:rPr>
                <w:rFonts w:ascii="Times New Roman" w:hAnsi="Times New Roman" w:cs="Times New Roman"/>
                <w:sz w:val="14"/>
                <w:szCs w:val="14"/>
              </w:rPr>
              <w:t>- тематические меропри</w:t>
            </w:r>
            <w:r w:rsidRPr="00B7297B">
              <w:rPr>
                <w:rFonts w:ascii="Times New Roman" w:hAnsi="Times New Roman" w:cs="Times New Roman"/>
                <w:sz w:val="14"/>
                <w:szCs w:val="14"/>
              </w:rPr>
              <w:t>я</w:t>
            </w:r>
            <w:r w:rsidRPr="00B7297B">
              <w:rPr>
                <w:rFonts w:ascii="Times New Roman" w:hAnsi="Times New Roman" w:cs="Times New Roman"/>
                <w:sz w:val="14"/>
                <w:szCs w:val="14"/>
              </w:rPr>
              <w:t>тия;</w:t>
            </w:r>
          </w:p>
        </w:tc>
      </w:tr>
      <w:tr w:rsidR="00575FC8" w:rsidRPr="00B7297B" w:rsidTr="00CE5BEC">
        <w:trPr>
          <w:trHeight w:val="216"/>
        </w:trPr>
        <w:tc>
          <w:tcPr>
            <w:tcW w:w="1417" w:type="dxa"/>
          </w:tcPr>
          <w:p w:rsidR="00575FC8" w:rsidRPr="00B7297B" w:rsidRDefault="00575FC8" w:rsidP="00B7297B">
            <w:pPr>
              <w:tabs>
                <w:tab w:val="left" w:pos="3014"/>
              </w:tabs>
              <w:spacing w:after="0" w:line="240" w:lineRule="auto"/>
              <w:contextualSpacing/>
              <w:rPr>
                <w:rFonts w:ascii="Times New Roman" w:hAnsi="Times New Roman" w:cs="Times New Roman"/>
                <w:sz w:val="14"/>
                <w:szCs w:val="14"/>
              </w:rPr>
            </w:pPr>
            <w:proofErr w:type="spellStart"/>
            <w:r w:rsidRPr="00B7297B">
              <w:rPr>
                <w:rFonts w:ascii="Times New Roman" w:hAnsi="Times New Roman" w:cs="Times New Roman"/>
                <w:sz w:val="14"/>
                <w:szCs w:val="14"/>
              </w:rPr>
              <w:lastRenderedPageBreak/>
              <w:t>Шебекинская</w:t>
            </w:r>
            <w:proofErr w:type="spellEnd"/>
            <w:r w:rsidRPr="00B7297B">
              <w:rPr>
                <w:rFonts w:ascii="Times New Roman" w:hAnsi="Times New Roman" w:cs="Times New Roman"/>
                <w:sz w:val="14"/>
                <w:szCs w:val="14"/>
              </w:rPr>
              <w:t xml:space="preserve"> центральная де</w:t>
            </w:r>
            <w:r w:rsidRPr="00B7297B">
              <w:rPr>
                <w:rFonts w:ascii="Times New Roman" w:hAnsi="Times New Roman" w:cs="Times New Roman"/>
                <w:sz w:val="14"/>
                <w:szCs w:val="14"/>
              </w:rPr>
              <w:t>т</w:t>
            </w:r>
            <w:r w:rsidRPr="00B7297B">
              <w:rPr>
                <w:rFonts w:ascii="Times New Roman" w:hAnsi="Times New Roman" w:cs="Times New Roman"/>
                <w:sz w:val="14"/>
                <w:szCs w:val="14"/>
              </w:rPr>
              <w:t>ская би</w:t>
            </w:r>
            <w:r w:rsidRPr="00B7297B">
              <w:rPr>
                <w:rFonts w:ascii="Times New Roman" w:hAnsi="Times New Roman" w:cs="Times New Roman"/>
                <w:sz w:val="14"/>
                <w:szCs w:val="14"/>
              </w:rPr>
              <w:t>б</w:t>
            </w:r>
            <w:r w:rsidRPr="00B7297B">
              <w:rPr>
                <w:rFonts w:ascii="Times New Roman" w:hAnsi="Times New Roman" w:cs="Times New Roman"/>
                <w:sz w:val="14"/>
                <w:szCs w:val="14"/>
              </w:rPr>
              <w:t>лиотека МБУК  "Централ</w:t>
            </w:r>
            <w:r w:rsidRPr="00B7297B">
              <w:rPr>
                <w:rFonts w:ascii="Times New Roman" w:hAnsi="Times New Roman" w:cs="Times New Roman"/>
                <w:sz w:val="14"/>
                <w:szCs w:val="14"/>
              </w:rPr>
              <w:t>и</w:t>
            </w:r>
            <w:r w:rsidRPr="00B7297B">
              <w:rPr>
                <w:rFonts w:ascii="Times New Roman" w:hAnsi="Times New Roman" w:cs="Times New Roman"/>
                <w:sz w:val="14"/>
                <w:szCs w:val="14"/>
              </w:rPr>
              <w:t>зованная библи</w:t>
            </w:r>
            <w:r w:rsidRPr="00B7297B">
              <w:rPr>
                <w:rFonts w:ascii="Times New Roman" w:hAnsi="Times New Roman" w:cs="Times New Roman"/>
                <w:sz w:val="14"/>
                <w:szCs w:val="14"/>
              </w:rPr>
              <w:t>о</w:t>
            </w:r>
            <w:r w:rsidRPr="00B7297B">
              <w:rPr>
                <w:rFonts w:ascii="Times New Roman" w:hAnsi="Times New Roman" w:cs="Times New Roman"/>
                <w:sz w:val="14"/>
                <w:szCs w:val="14"/>
              </w:rPr>
              <w:t>течная система Шебекинского горо</w:t>
            </w:r>
            <w:r w:rsidRPr="00B7297B">
              <w:rPr>
                <w:rFonts w:ascii="Times New Roman" w:hAnsi="Times New Roman" w:cs="Times New Roman"/>
                <w:sz w:val="14"/>
                <w:szCs w:val="14"/>
              </w:rPr>
              <w:t>д</w:t>
            </w:r>
            <w:r w:rsidRPr="00B7297B">
              <w:rPr>
                <w:rFonts w:ascii="Times New Roman" w:hAnsi="Times New Roman" w:cs="Times New Roman"/>
                <w:sz w:val="14"/>
                <w:szCs w:val="14"/>
              </w:rPr>
              <w:t>ского округа"</w:t>
            </w:r>
          </w:p>
        </w:tc>
        <w:tc>
          <w:tcPr>
            <w:tcW w:w="1985" w:type="dxa"/>
          </w:tcPr>
          <w:p w:rsidR="00575FC8" w:rsidRPr="00B7297B" w:rsidRDefault="00575FC8" w:rsidP="00B7297B">
            <w:pPr>
              <w:pStyle w:val="a3"/>
              <w:numPr>
                <w:ilvl w:val="0"/>
                <w:numId w:val="6"/>
              </w:numPr>
              <w:tabs>
                <w:tab w:val="clear" w:pos="720"/>
              </w:tabs>
              <w:spacing w:before="0" w:beforeAutospacing="0" w:after="0" w:afterAutospacing="0"/>
              <w:ind w:left="0" w:firstLine="0"/>
              <w:contextualSpacing/>
              <w:rPr>
                <w:rFonts w:ascii="Times New Roman" w:hAnsi="Times New Roman" w:cs="Times New Roman"/>
                <w:sz w:val="14"/>
                <w:szCs w:val="14"/>
              </w:rPr>
            </w:pPr>
            <w:r w:rsidRPr="00B7297B">
              <w:rPr>
                <w:rFonts w:ascii="Times New Roman" w:hAnsi="Times New Roman" w:cs="Times New Roman"/>
                <w:sz w:val="14"/>
                <w:szCs w:val="14"/>
              </w:rPr>
              <w:t>Развитие и с</w:t>
            </w:r>
            <w:r w:rsidRPr="00B7297B">
              <w:rPr>
                <w:rFonts w:ascii="Times New Roman" w:hAnsi="Times New Roman" w:cs="Times New Roman"/>
                <w:sz w:val="14"/>
                <w:szCs w:val="14"/>
              </w:rPr>
              <w:t>о</w:t>
            </w:r>
            <w:r w:rsidRPr="00B7297B">
              <w:rPr>
                <w:rFonts w:ascii="Times New Roman" w:hAnsi="Times New Roman" w:cs="Times New Roman"/>
                <w:sz w:val="14"/>
                <w:szCs w:val="14"/>
              </w:rPr>
              <w:t>циализация личности мла</w:t>
            </w:r>
            <w:r w:rsidRPr="00B7297B">
              <w:rPr>
                <w:rFonts w:ascii="Times New Roman" w:hAnsi="Times New Roman" w:cs="Times New Roman"/>
                <w:sz w:val="14"/>
                <w:szCs w:val="14"/>
              </w:rPr>
              <w:t>д</w:t>
            </w:r>
            <w:r w:rsidRPr="00B7297B">
              <w:rPr>
                <w:rFonts w:ascii="Times New Roman" w:hAnsi="Times New Roman" w:cs="Times New Roman"/>
                <w:sz w:val="14"/>
                <w:szCs w:val="14"/>
              </w:rPr>
              <w:t>шего школьника через о</w:t>
            </w:r>
            <w:r w:rsidRPr="00B7297B">
              <w:rPr>
                <w:rFonts w:ascii="Times New Roman" w:hAnsi="Times New Roman" w:cs="Times New Roman"/>
                <w:sz w:val="14"/>
                <w:szCs w:val="14"/>
              </w:rPr>
              <w:t>с</w:t>
            </w:r>
            <w:r w:rsidRPr="00B7297B">
              <w:rPr>
                <w:rFonts w:ascii="Times New Roman" w:hAnsi="Times New Roman" w:cs="Times New Roman"/>
                <w:sz w:val="14"/>
                <w:szCs w:val="14"/>
              </w:rPr>
              <w:t>воение базовых культурных и нравстве</w:t>
            </w:r>
            <w:r w:rsidRPr="00B7297B">
              <w:rPr>
                <w:rFonts w:ascii="Times New Roman" w:hAnsi="Times New Roman" w:cs="Times New Roman"/>
                <w:sz w:val="14"/>
                <w:szCs w:val="14"/>
              </w:rPr>
              <w:t>н</w:t>
            </w:r>
            <w:r w:rsidRPr="00B7297B">
              <w:rPr>
                <w:rFonts w:ascii="Times New Roman" w:hAnsi="Times New Roman" w:cs="Times New Roman"/>
                <w:sz w:val="14"/>
                <w:szCs w:val="14"/>
              </w:rPr>
              <w:t>ных ценностей посредс</w:t>
            </w:r>
            <w:r w:rsidRPr="00B7297B">
              <w:rPr>
                <w:rFonts w:ascii="Times New Roman" w:hAnsi="Times New Roman" w:cs="Times New Roman"/>
                <w:sz w:val="14"/>
                <w:szCs w:val="14"/>
              </w:rPr>
              <w:t>т</w:t>
            </w:r>
            <w:r w:rsidRPr="00B7297B">
              <w:rPr>
                <w:rFonts w:ascii="Times New Roman" w:hAnsi="Times New Roman" w:cs="Times New Roman"/>
                <w:sz w:val="14"/>
                <w:szCs w:val="14"/>
              </w:rPr>
              <w:t>вом совместной деятел</w:t>
            </w:r>
            <w:r w:rsidRPr="00B7297B">
              <w:rPr>
                <w:rFonts w:ascii="Times New Roman" w:hAnsi="Times New Roman" w:cs="Times New Roman"/>
                <w:sz w:val="14"/>
                <w:szCs w:val="14"/>
              </w:rPr>
              <w:t>ь</w:t>
            </w:r>
            <w:r w:rsidRPr="00B7297B">
              <w:rPr>
                <w:rFonts w:ascii="Times New Roman" w:hAnsi="Times New Roman" w:cs="Times New Roman"/>
                <w:sz w:val="14"/>
                <w:szCs w:val="14"/>
              </w:rPr>
              <w:t>ности</w:t>
            </w:r>
          </w:p>
        </w:tc>
        <w:tc>
          <w:tcPr>
            <w:tcW w:w="1155" w:type="dxa"/>
          </w:tcPr>
          <w:p w:rsidR="00575FC8" w:rsidRPr="00B7297B" w:rsidRDefault="00575FC8" w:rsidP="00B7297B">
            <w:pPr>
              <w:pStyle w:val="a3"/>
              <w:spacing w:before="0" w:beforeAutospacing="0" w:after="0" w:afterAutospacing="0"/>
              <w:contextualSpacing/>
              <w:rPr>
                <w:rFonts w:ascii="Times New Roman" w:hAnsi="Times New Roman" w:cs="Times New Roman"/>
                <w:sz w:val="14"/>
                <w:szCs w:val="14"/>
              </w:rPr>
            </w:pPr>
            <w:r w:rsidRPr="00B7297B">
              <w:rPr>
                <w:rFonts w:ascii="Times New Roman" w:hAnsi="Times New Roman" w:cs="Times New Roman"/>
                <w:sz w:val="14"/>
                <w:szCs w:val="14"/>
              </w:rPr>
              <w:t xml:space="preserve">- </w:t>
            </w:r>
            <w:proofErr w:type="spellStart"/>
            <w:r w:rsidRPr="00B7297B">
              <w:rPr>
                <w:rFonts w:ascii="Times New Roman" w:hAnsi="Times New Roman" w:cs="Times New Roman"/>
                <w:sz w:val="14"/>
                <w:szCs w:val="14"/>
              </w:rPr>
              <w:t>экскурсси</w:t>
            </w:r>
            <w:proofErr w:type="spellEnd"/>
            <w:r w:rsidRPr="00B7297B">
              <w:rPr>
                <w:rFonts w:ascii="Times New Roman" w:hAnsi="Times New Roman" w:cs="Times New Roman"/>
                <w:sz w:val="14"/>
                <w:szCs w:val="14"/>
              </w:rPr>
              <w:t>;</w:t>
            </w:r>
          </w:p>
          <w:p w:rsidR="00575FC8" w:rsidRPr="00B7297B" w:rsidRDefault="00575FC8" w:rsidP="00B7297B">
            <w:pPr>
              <w:pStyle w:val="a3"/>
              <w:spacing w:before="0" w:beforeAutospacing="0" w:after="0" w:afterAutospacing="0"/>
              <w:contextualSpacing/>
              <w:rPr>
                <w:rFonts w:ascii="Times New Roman" w:hAnsi="Times New Roman" w:cs="Times New Roman"/>
                <w:sz w:val="14"/>
                <w:szCs w:val="14"/>
              </w:rPr>
            </w:pPr>
            <w:r w:rsidRPr="00B7297B">
              <w:rPr>
                <w:rFonts w:ascii="Times New Roman" w:hAnsi="Times New Roman" w:cs="Times New Roman"/>
                <w:sz w:val="14"/>
                <w:szCs w:val="14"/>
              </w:rPr>
              <w:t>- тематические меропри</w:t>
            </w:r>
            <w:r w:rsidRPr="00B7297B">
              <w:rPr>
                <w:rFonts w:ascii="Times New Roman" w:hAnsi="Times New Roman" w:cs="Times New Roman"/>
                <w:sz w:val="14"/>
                <w:szCs w:val="14"/>
              </w:rPr>
              <w:t>я</w:t>
            </w:r>
            <w:r w:rsidRPr="00B7297B">
              <w:rPr>
                <w:rFonts w:ascii="Times New Roman" w:hAnsi="Times New Roman" w:cs="Times New Roman"/>
                <w:sz w:val="14"/>
                <w:szCs w:val="14"/>
              </w:rPr>
              <w:t>тия;</w:t>
            </w:r>
          </w:p>
        </w:tc>
      </w:tr>
      <w:tr w:rsidR="00575FC8" w:rsidRPr="00B7297B" w:rsidTr="00CE5BEC">
        <w:trPr>
          <w:trHeight w:val="216"/>
        </w:trPr>
        <w:tc>
          <w:tcPr>
            <w:tcW w:w="1417" w:type="dxa"/>
          </w:tcPr>
          <w:p w:rsidR="00575FC8" w:rsidRPr="00B7297B" w:rsidRDefault="00575FC8" w:rsidP="00B7297B">
            <w:pPr>
              <w:tabs>
                <w:tab w:val="left" w:pos="3014"/>
              </w:tabs>
              <w:spacing w:after="0" w:line="240" w:lineRule="auto"/>
              <w:contextualSpacing/>
              <w:rPr>
                <w:rFonts w:ascii="Times New Roman" w:hAnsi="Times New Roman" w:cs="Times New Roman"/>
                <w:sz w:val="14"/>
                <w:szCs w:val="14"/>
              </w:rPr>
            </w:pPr>
            <w:r w:rsidRPr="00B7297B">
              <w:rPr>
                <w:rFonts w:ascii="Times New Roman" w:hAnsi="Times New Roman" w:cs="Times New Roman"/>
                <w:sz w:val="14"/>
                <w:szCs w:val="14"/>
              </w:rPr>
              <w:t>ШМБУК «ЦКР»</w:t>
            </w:r>
          </w:p>
        </w:tc>
        <w:tc>
          <w:tcPr>
            <w:tcW w:w="1985" w:type="dxa"/>
          </w:tcPr>
          <w:p w:rsidR="00575FC8" w:rsidRPr="00B7297B" w:rsidRDefault="00575FC8" w:rsidP="00B7297B">
            <w:pPr>
              <w:spacing w:after="0" w:line="240" w:lineRule="auto"/>
              <w:contextualSpacing/>
              <w:rPr>
                <w:rFonts w:ascii="Times New Roman" w:hAnsi="Times New Roman" w:cs="Times New Roman"/>
                <w:sz w:val="14"/>
                <w:szCs w:val="14"/>
              </w:rPr>
            </w:pPr>
            <w:r w:rsidRPr="00B7297B">
              <w:rPr>
                <w:rFonts w:ascii="Times New Roman" w:hAnsi="Times New Roman" w:cs="Times New Roman"/>
                <w:sz w:val="14"/>
                <w:szCs w:val="14"/>
              </w:rPr>
              <w:t>Развитие и социал</w:t>
            </w:r>
            <w:r w:rsidRPr="00B7297B">
              <w:rPr>
                <w:rFonts w:ascii="Times New Roman" w:hAnsi="Times New Roman" w:cs="Times New Roman"/>
                <w:sz w:val="14"/>
                <w:szCs w:val="14"/>
              </w:rPr>
              <w:t>и</w:t>
            </w:r>
            <w:r w:rsidRPr="00B7297B">
              <w:rPr>
                <w:rFonts w:ascii="Times New Roman" w:hAnsi="Times New Roman" w:cs="Times New Roman"/>
                <w:sz w:val="14"/>
                <w:szCs w:val="14"/>
              </w:rPr>
              <w:t>зация личности младшего школ</w:t>
            </w:r>
            <w:r w:rsidRPr="00B7297B">
              <w:rPr>
                <w:rFonts w:ascii="Times New Roman" w:hAnsi="Times New Roman" w:cs="Times New Roman"/>
                <w:sz w:val="14"/>
                <w:szCs w:val="14"/>
              </w:rPr>
              <w:t>ь</w:t>
            </w:r>
            <w:r w:rsidRPr="00B7297B">
              <w:rPr>
                <w:rFonts w:ascii="Times New Roman" w:hAnsi="Times New Roman" w:cs="Times New Roman"/>
                <w:sz w:val="14"/>
                <w:szCs w:val="14"/>
              </w:rPr>
              <w:t>ника через осво</w:t>
            </w:r>
            <w:r w:rsidRPr="00B7297B">
              <w:rPr>
                <w:rFonts w:ascii="Times New Roman" w:hAnsi="Times New Roman" w:cs="Times New Roman"/>
                <w:sz w:val="14"/>
                <w:szCs w:val="14"/>
              </w:rPr>
              <w:t>е</w:t>
            </w:r>
            <w:r w:rsidRPr="00B7297B">
              <w:rPr>
                <w:rFonts w:ascii="Times New Roman" w:hAnsi="Times New Roman" w:cs="Times New Roman"/>
                <w:sz w:val="14"/>
                <w:szCs w:val="14"/>
              </w:rPr>
              <w:t>ние базовых культурных и нравс</w:t>
            </w:r>
            <w:r w:rsidRPr="00B7297B">
              <w:rPr>
                <w:rFonts w:ascii="Times New Roman" w:hAnsi="Times New Roman" w:cs="Times New Roman"/>
                <w:sz w:val="14"/>
                <w:szCs w:val="14"/>
              </w:rPr>
              <w:t>т</w:t>
            </w:r>
            <w:r w:rsidRPr="00B7297B">
              <w:rPr>
                <w:rFonts w:ascii="Times New Roman" w:hAnsi="Times New Roman" w:cs="Times New Roman"/>
                <w:sz w:val="14"/>
                <w:szCs w:val="14"/>
              </w:rPr>
              <w:t>венных ценностей посредством с</w:t>
            </w:r>
            <w:r w:rsidRPr="00B7297B">
              <w:rPr>
                <w:rFonts w:ascii="Times New Roman" w:hAnsi="Times New Roman" w:cs="Times New Roman"/>
                <w:sz w:val="14"/>
                <w:szCs w:val="14"/>
              </w:rPr>
              <w:t>о</w:t>
            </w:r>
            <w:r w:rsidRPr="00B7297B">
              <w:rPr>
                <w:rFonts w:ascii="Times New Roman" w:hAnsi="Times New Roman" w:cs="Times New Roman"/>
                <w:sz w:val="14"/>
                <w:szCs w:val="14"/>
              </w:rPr>
              <w:t>вместной деятельности</w:t>
            </w:r>
          </w:p>
        </w:tc>
        <w:tc>
          <w:tcPr>
            <w:tcW w:w="1155" w:type="dxa"/>
          </w:tcPr>
          <w:p w:rsidR="00575FC8" w:rsidRPr="00B7297B" w:rsidRDefault="00575FC8" w:rsidP="00B7297B">
            <w:pPr>
              <w:spacing w:after="0" w:line="240" w:lineRule="auto"/>
              <w:contextualSpacing/>
              <w:rPr>
                <w:rFonts w:ascii="Times New Roman" w:hAnsi="Times New Roman" w:cs="Times New Roman"/>
                <w:sz w:val="14"/>
                <w:szCs w:val="14"/>
              </w:rPr>
            </w:pPr>
            <w:r w:rsidRPr="00B7297B">
              <w:rPr>
                <w:rFonts w:ascii="Times New Roman" w:hAnsi="Times New Roman" w:cs="Times New Roman"/>
                <w:sz w:val="14"/>
                <w:szCs w:val="14"/>
              </w:rPr>
              <w:t>- тематические меропри</w:t>
            </w:r>
            <w:r w:rsidRPr="00B7297B">
              <w:rPr>
                <w:rFonts w:ascii="Times New Roman" w:hAnsi="Times New Roman" w:cs="Times New Roman"/>
                <w:sz w:val="14"/>
                <w:szCs w:val="14"/>
              </w:rPr>
              <w:t>я</w:t>
            </w:r>
            <w:r w:rsidRPr="00B7297B">
              <w:rPr>
                <w:rFonts w:ascii="Times New Roman" w:hAnsi="Times New Roman" w:cs="Times New Roman"/>
                <w:sz w:val="14"/>
                <w:szCs w:val="14"/>
              </w:rPr>
              <w:t>тия;</w:t>
            </w:r>
          </w:p>
        </w:tc>
      </w:tr>
      <w:tr w:rsidR="00575FC8" w:rsidRPr="00B7297B" w:rsidTr="00CE5BEC">
        <w:tc>
          <w:tcPr>
            <w:tcW w:w="1417" w:type="dxa"/>
          </w:tcPr>
          <w:p w:rsidR="00575FC8" w:rsidRPr="00B7297B" w:rsidRDefault="00575FC8" w:rsidP="00B7297B">
            <w:pPr>
              <w:tabs>
                <w:tab w:val="left" w:pos="3014"/>
              </w:tabs>
              <w:spacing w:after="0" w:line="240" w:lineRule="auto"/>
              <w:contextualSpacing/>
              <w:rPr>
                <w:rFonts w:ascii="Times New Roman" w:hAnsi="Times New Roman" w:cs="Times New Roman"/>
                <w:sz w:val="14"/>
                <w:szCs w:val="14"/>
              </w:rPr>
            </w:pPr>
            <w:r w:rsidRPr="00B7297B">
              <w:rPr>
                <w:rFonts w:ascii="Times New Roman" w:hAnsi="Times New Roman" w:cs="Times New Roman"/>
                <w:sz w:val="14"/>
                <w:szCs w:val="14"/>
              </w:rPr>
              <w:t xml:space="preserve">ОГИБДД  ОМВД России по </w:t>
            </w:r>
            <w:proofErr w:type="spellStart"/>
            <w:r w:rsidRPr="00B7297B">
              <w:rPr>
                <w:rFonts w:ascii="Times New Roman" w:hAnsi="Times New Roman" w:cs="Times New Roman"/>
                <w:sz w:val="14"/>
                <w:szCs w:val="14"/>
              </w:rPr>
              <w:t>Шеб</w:t>
            </w:r>
            <w:r w:rsidRPr="00B7297B">
              <w:rPr>
                <w:rFonts w:ascii="Times New Roman" w:hAnsi="Times New Roman" w:cs="Times New Roman"/>
                <w:sz w:val="14"/>
                <w:szCs w:val="14"/>
              </w:rPr>
              <w:t>е</w:t>
            </w:r>
            <w:r w:rsidRPr="00B7297B">
              <w:rPr>
                <w:rFonts w:ascii="Times New Roman" w:hAnsi="Times New Roman" w:cs="Times New Roman"/>
                <w:sz w:val="14"/>
                <w:szCs w:val="14"/>
              </w:rPr>
              <w:t>кинскому</w:t>
            </w:r>
            <w:proofErr w:type="spellEnd"/>
            <w:r w:rsidRPr="00B7297B">
              <w:rPr>
                <w:rFonts w:ascii="Times New Roman" w:hAnsi="Times New Roman" w:cs="Times New Roman"/>
                <w:sz w:val="14"/>
                <w:szCs w:val="14"/>
              </w:rPr>
              <w:t xml:space="preserve"> горо</w:t>
            </w:r>
            <w:r w:rsidRPr="00B7297B">
              <w:rPr>
                <w:rFonts w:ascii="Times New Roman" w:hAnsi="Times New Roman" w:cs="Times New Roman"/>
                <w:sz w:val="14"/>
                <w:szCs w:val="14"/>
              </w:rPr>
              <w:t>д</w:t>
            </w:r>
            <w:r w:rsidRPr="00B7297B">
              <w:rPr>
                <w:rFonts w:ascii="Times New Roman" w:hAnsi="Times New Roman" w:cs="Times New Roman"/>
                <w:sz w:val="14"/>
                <w:szCs w:val="14"/>
              </w:rPr>
              <w:t>скому окр</w:t>
            </w:r>
            <w:r w:rsidRPr="00B7297B">
              <w:rPr>
                <w:rFonts w:ascii="Times New Roman" w:hAnsi="Times New Roman" w:cs="Times New Roman"/>
                <w:sz w:val="14"/>
                <w:szCs w:val="14"/>
              </w:rPr>
              <w:t>у</w:t>
            </w:r>
            <w:r w:rsidRPr="00B7297B">
              <w:rPr>
                <w:rFonts w:ascii="Times New Roman" w:hAnsi="Times New Roman" w:cs="Times New Roman"/>
                <w:sz w:val="14"/>
                <w:szCs w:val="14"/>
              </w:rPr>
              <w:t xml:space="preserve">гу </w:t>
            </w:r>
          </w:p>
        </w:tc>
        <w:tc>
          <w:tcPr>
            <w:tcW w:w="1985" w:type="dxa"/>
          </w:tcPr>
          <w:p w:rsidR="00575FC8" w:rsidRPr="00B7297B" w:rsidRDefault="00575FC8" w:rsidP="00B7297B">
            <w:pPr>
              <w:autoSpaceDN w:val="0"/>
              <w:adjustRightInd w:val="0"/>
              <w:spacing w:after="0" w:line="240" w:lineRule="auto"/>
              <w:contextualSpacing/>
              <w:rPr>
                <w:rFonts w:ascii="Times New Roman" w:hAnsi="Times New Roman" w:cs="Times New Roman"/>
                <w:sz w:val="14"/>
                <w:szCs w:val="14"/>
              </w:rPr>
            </w:pPr>
            <w:r w:rsidRPr="00B7297B">
              <w:rPr>
                <w:rFonts w:ascii="Times New Roman" w:hAnsi="Times New Roman" w:cs="Times New Roman"/>
                <w:sz w:val="14"/>
                <w:szCs w:val="14"/>
              </w:rPr>
              <w:t>Обеспечение без</w:t>
            </w:r>
            <w:r w:rsidRPr="00B7297B">
              <w:rPr>
                <w:rFonts w:ascii="Times New Roman" w:hAnsi="Times New Roman" w:cs="Times New Roman"/>
                <w:sz w:val="14"/>
                <w:szCs w:val="14"/>
              </w:rPr>
              <w:t>о</w:t>
            </w:r>
            <w:r w:rsidRPr="00B7297B">
              <w:rPr>
                <w:rFonts w:ascii="Times New Roman" w:hAnsi="Times New Roman" w:cs="Times New Roman"/>
                <w:sz w:val="14"/>
                <w:szCs w:val="14"/>
              </w:rPr>
              <w:t>пасного поведения детей и взро</w:t>
            </w:r>
            <w:r w:rsidRPr="00B7297B">
              <w:rPr>
                <w:rFonts w:ascii="Times New Roman" w:hAnsi="Times New Roman" w:cs="Times New Roman"/>
                <w:sz w:val="14"/>
                <w:szCs w:val="14"/>
              </w:rPr>
              <w:t>с</w:t>
            </w:r>
            <w:r w:rsidRPr="00B7297B">
              <w:rPr>
                <w:rFonts w:ascii="Times New Roman" w:hAnsi="Times New Roman" w:cs="Times New Roman"/>
                <w:sz w:val="14"/>
                <w:szCs w:val="14"/>
              </w:rPr>
              <w:t>лых на улицах и дорогах города. Профилактика и предупре</w:t>
            </w:r>
            <w:r w:rsidRPr="00B7297B">
              <w:rPr>
                <w:rFonts w:ascii="Times New Roman" w:hAnsi="Times New Roman" w:cs="Times New Roman"/>
                <w:sz w:val="14"/>
                <w:szCs w:val="14"/>
              </w:rPr>
              <w:t>ж</w:t>
            </w:r>
            <w:r w:rsidRPr="00B7297B">
              <w:rPr>
                <w:rFonts w:ascii="Times New Roman" w:hAnsi="Times New Roman" w:cs="Times New Roman"/>
                <w:sz w:val="14"/>
                <w:szCs w:val="14"/>
              </w:rPr>
              <w:t>дение детского д</w:t>
            </w:r>
            <w:r w:rsidRPr="00B7297B">
              <w:rPr>
                <w:rFonts w:ascii="Times New Roman" w:hAnsi="Times New Roman" w:cs="Times New Roman"/>
                <w:sz w:val="14"/>
                <w:szCs w:val="14"/>
              </w:rPr>
              <w:t>о</w:t>
            </w:r>
            <w:r w:rsidRPr="00B7297B">
              <w:rPr>
                <w:rFonts w:ascii="Times New Roman" w:hAnsi="Times New Roman" w:cs="Times New Roman"/>
                <w:sz w:val="14"/>
                <w:szCs w:val="14"/>
              </w:rPr>
              <w:t>рожно-транспортного травматизма.</w:t>
            </w:r>
          </w:p>
        </w:tc>
        <w:tc>
          <w:tcPr>
            <w:tcW w:w="1155" w:type="dxa"/>
          </w:tcPr>
          <w:p w:rsidR="00575FC8" w:rsidRPr="00B7297B" w:rsidRDefault="00575FC8" w:rsidP="00B7297B">
            <w:pPr>
              <w:autoSpaceDN w:val="0"/>
              <w:adjustRightInd w:val="0"/>
              <w:spacing w:after="0" w:line="240" w:lineRule="auto"/>
              <w:contextualSpacing/>
              <w:rPr>
                <w:rFonts w:ascii="Times New Roman" w:hAnsi="Times New Roman" w:cs="Times New Roman"/>
                <w:sz w:val="14"/>
                <w:szCs w:val="14"/>
              </w:rPr>
            </w:pPr>
            <w:r w:rsidRPr="00B7297B">
              <w:rPr>
                <w:rFonts w:ascii="Times New Roman" w:hAnsi="Times New Roman" w:cs="Times New Roman"/>
                <w:sz w:val="14"/>
                <w:szCs w:val="14"/>
              </w:rPr>
              <w:t>- тематические меропри</w:t>
            </w:r>
            <w:r w:rsidRPr="00B7297B">
              <w:rPr>
                <w:rFonts w:ascii="Times New Roman" w:hAnsi="Times New Roman" w:cs="Times New Roman"/>
                <w:sz w:val="14"/>
                <w:szCs w:val="14"/>
              </w:rPr>
              <w:t>я</w:t>
            </w:r>
            <w:r w:rsidRPr="00B7297B">
              <w:rPr>
                <w:rFonts w:ascii="Times New Roman" w:hAnsi="Times New Roman" w:cs="Times New Roman"/>
                <w:sz w:val="14"/>
                <w:szCs w:val="14"/>
              </w:rPr>
              <w:t>тия;</w:t>
            </w:r>
          </w:p>
          <w:p w:rsidR="00575FC8" w:rsidRPr="00B7297B" w:rsidRDefault="00575FC8" w:rsidP="00B7297B">
            <w:pPr>
              <w:autoSpaceDN w:val="0"/>
              <w:adjustRightInd w:val="0"/>
              <w:spacing w:after="0" w:line="240" w:lineRule="auto"/>
              <w:contextualSpacing/>
              <w:rPr>
                <w:rFonts w:ascii="Times New Roman" w:hAnsi="Times New Roman" w:cs="Times New Roman"/>
                <w:sz w:val="14"/>
                <w:szCs w:val="14"/>
              </w:rPr>
            </w:pPr>
            <w:r w:rsidRPr="00B7297B">
              <w:rPr>
                <w:rFonts w:ascii="Times New Roman" w:hAnsi="Times New Roman" w:cs="Times New Roman"/>
                <w:sz w:val="14"/>
                <w:szCs w:val="14"/>
              </w:rPr>
              <w:t>- совместные акции</w:t>
            </w:r>
          </w:p>
        </w:tc>
      </w:tr>
      <w:tr w:rsidR="00575FC8" w:rsidRPr="00B7297B" w:rsidTr="00CE5BEC">
        <w:tc>
          <w:tcPr>
            <w:tcW w:w="1417" w:type="dxa"/>
          </w:tcPr>
          <w:p w:rsidR="00575FC8" w:rsidRPr="00B7297B" w:rsidRDefault="00575FC8" w:rsidP="00B7297B">
            <w:pPr>
              <w:tabs>
                <w:tab w:val="left" w:pos="3014"/>
              </w:tabs>
              <w:spacing w:after="0" w:line="240" w:lineRule="auto"/>
              <w:contextualSpacing/>
              <w:rPr>
                <w:rFonts w:ascii="Times New Roman" w:hAnsi="Times New Roman" w:cs="Times New Roman"/>
                <w:sz w:val="14"/>
                <w:szCs w:val="14"/>
              </w:rPr>
            </w:pPr>
            <w:proofErr w:type="spellStart"/>
            <w:r w:rsidRPr="00B7297B">
              <w:rPr>
                <w:rFonts w:ascii="Times New Roman" w:hAnsi="Times New Roman" w:cs="Times New Roman"/>
                <w:sz w:val="14"/>
                <w:szCs w:val="14"/>
              </w:rPr>
              <w:t>Шебекинская</w:t>
            </w:r>
            <w:proofErr w:type="spellEnd"/>
            <w:r w:rsidRPr="00B7297B">
              <w:rPr>
                <w:rFonts w:ascii="Times New Roman" w:hAnsi="Times New Roman" w:cs="Times New Roman"/>
                <w:sz w:val="14"/>
                <w:szCs w:val="14"/>
              </w:rPr>
              <w:t xml:space="preserve"> общ</w:t>
            </w:r>
            <w:r w:rsidRPr="00B7297B">
              <w:rPr>
                <w:rFonts w:ascii="Times New Roman" w:hAnsi="Times New Roman" w:cs="Times New Roman"/>
                <w:sz w:val="14"/>
                <w:szCs w:val="14"/>
              </w:rPr>
              <w:t>е</w:t>
            </w:r>
            <w:r w:rsidRPr="00B7297B">
              <w:rPr>
                <w:rFonts w:ascii="Times New Roman" w:hAnsi="Times New Roman" w:cs="Times New Roman"/>
                <w:sz w:val="14"/>
                <w:szCs w:val="14"/>
              </w:rPr>
              <w:t>ственная организ</w:t>
            </w:r>
            <w:r w:rsidRPr="00B7297B">
              <w:rPr>
                <w:rFonts w:ascii="Times New Roman" w:hAnsi="Times New Roman" w:cs="Times New Roman"/>
                <w:sz w:val="14"/>
                <w:szCs w:val="14"/>
              </w:rPr>
              <w:t>а</w:t>
            </w:r>
            <w:r w:rsidRPr="00B7297B">
              <w:rPr>
                <w:rFonts w:ascii="Times New Roman" w:hAnsi="Times New Roman" w:cs="Times New Roman"/>
                <w:sz w:val="14"/>
                <w:szCs w:val="14"/>
              </w:rPr>
              <w:t>ция «Клуб ветеранов ВМФ «Альба</w:t>
            </w:r>
            <w:r w:rsidRPr="00B7297B">
              <w:rPr>
                <w:rFonts w:ascii="Times New Roman" w:hAnsi="Times New Roman" w:cs="Times New Roman"/>
                <w:sz w:val="14"/>
                <w:szCs w:val="14"/>
              </w:rPr>
              <w:t>т</w:t>
            </w:r>
            <w:r w:rsidRPr="00B7297B">
              <w:rPr>
                <w:rFonts w:ascii="Times New Roman" w:hAnsi="Times New Roman" w:cs="Times New Roman"/>
                <w:sz w:val="14"/>
                <w:szCs w:val="14"/>
              </w:rPr>
              <w:t>рос».</w:t>
            </w:r>
          </w:p>
        </w:tc>
        <w:tc>
          <w:tcPr>
            <w:tcW w:w="1985" w:type="dxa"/>
          </w:tcPr>
          <w:p w:rsidR="00575FC8" w:rsidRPr="00B7297B" w:rsidRDefault="00575FC8" w:rsidP="00B7297B">
            <w:pPr>
              <w:autoSpaceDN w:val="0"/>
              <w:adjustRightInd w:val="0"/>
              <w:spacing w:after="0" w:line="240" w:lineRule="auto"/>
              <w:contextualSpacing/>
              <w:rPr>
                <w:rFonts w:ascii="Times New Roman" w:hAnsi="Times New Roman" w:cs="Times New Roman"/>
                <w:sz w:val="14"/>
                <w:szCs w:val="14"/>
              </w:rPr>
            </w:pPr>
            <w:r w:rsidRPr="00B7297B">
              <w:rPr>
                <w:rFonts w:ascii="Times New Roman" w:hAnsi="Times New Roman" w:cs="Times New Roman"/>
                <w:sz w:val="14"/>
                <w:szCs w:val="14"/>
              </w:rPr>
              <w:t>Патриотическое воспит</w:t>
            </w:r>
            <w:r w:rsidRPr="00B7297B">
              <w:rPr>
                <w:rFonts w:ascii="Times New Roman" w:hAnsi="Times New Roman" w:cs="Times New Roman"/>
                <w:sz w:val="14"/>
                <w:szCs w:val="14"/>
              </w:rPr>
              <w:t>а</w:t>
            </w:r>
            <w:r w:rsidRPr="00B7297B">
              <w:rPr>
                <w:rFonts w:ascii="Times New Roman" w:hAnsi="Times New Roman" w:cs="Times New Roman"/>
                <w:sz w:val="14"/>
                <w:szCs w:val="14"/>
              </w:rPr>
              <w:t>ние</w:t>
            </w:r>
          </w:p>
        </w:tc>
        <w:tc>
          <w:tcPr>
            <w:tcW w:w="1155" w:type="dxa"/>
          </w:tcPr>
          <w:p w:rsidR="00575FC8" w:rsidRPr="00B7297B" w:rsidRDefault="00575FC8" w:rsidP="00B7297B">
            <w:pPr>
              <w:autoSpaceDN w:val="0"/>
              <w:adjustRightInd w:val="0"/>
              <w:spacing w:after="0" w:line="240" w:lineRule="auto"/>
              <w:contextualSpacing/>
              <w:rPr>
                <w:rFonts w:ascii="Times New Roman" w:hAnsi="Times New Roman" w:cs="Times New Roman"/>
                <w:sz w:val="14"/>
                <w:szCs w:val="14"/>
              </w:rPr>
            </w:pPr>
            <w:r w:rsidRPr="00B7297B">
              <w:rPr>
                <w:rFonts w:ascii="Times New Roman" w:hAnsi="Times New Roman" w:cs="Times New Roman"/>
                <w:sz w:val="14"/>
                <w:szCs w:val="14"/>
              </w:rPr>
              <w:t>- тематические меропри</w:t>
            </w:r>
            <w:r w:rsidRPr="00B7297B">
              <w:rPr>
                <w:rFonts w:ascii="Times New Roman" w:hAnsi="Times New Roman" w:cs="Times New Roman"/>
                <w:sz w:val="14"/>
                <w:szCs w:val="14"/>
              </w:rPr>
              <w:t>я</w:t>
            </w:r>
            <w:r w:rsidRPr="00B7297B">
              <w:rPr>
                <w:rFonts w:ascii="Times New Roman" w:hAnsi="Times New Roman" w:cs="Times New Roman"/>
                <w:sz w:val="14"/>
                <w:szCs w:val="14"/>
              </w:rPr>
              <w:t>тия;</w:t>
            </w:r>
          </w:p>
        </w:tc>
      </w:tr>
      <w:tr w:rsidR="00575FC8" w:rsidRPr="00B7297B" w:rsidTr="00CE5BEC">
        <w:tc>
          <w:tcPr>
            <w:tcW w:w="1417" w:type="dxa"/>
          </w:tcPr>
          <w:p w:rsidR="00575FC8" w:rsidRPr="00B7297B" w:rsidRDefault="00575FC8" w:rsidP="00B7297B">
            <w:pPr>
              <w:tabs>
                <w:tab w:val="left" w:pos="3014"/>
              </w:tabs>
              <w:spacing w:after="0" w:line="240" w:lineRule="auto"/>
              <w:contextualSpacing/>
              <w:rPr>
                <w:rFonts w:ascii="Times New Roman" w:hAnsi="Times New Roman" w:cs="Times New Roman"/>
                <w:sz w:val="14"/>
                <w:szCs w:val="14"/>
              </w:rPr>
            </w:pPr>
            <w:r w:rsidRPr="00B7297B">
              <w:rPr>
                <w:rFonts w:ascii="Times New Roman" w:hAnsi="Times New Roman" w:cs="Times New Roman"/>
                <w:sz w:val="14"/>
                <w:szCs w:val="14"/>
              </w:rPr>
              <w:t>Храм Тихвинской иконы Божией Мат</w:t>
            </w:r>
            <w:r w:rsidRPr="00B7297B">
              <w:rPr>
                <w:rFonts w:ascii="Times New Roman" w:hAnsi="Times New Roman" w:cs="Times New Roman"/>
                <w:sz w:val="14"/>
                <w:szCs w:val="14"/>
              </w:rPr>
              <w:t>е</w:t>
            </w:r>
            <w:r w:rsidRPr="00B7297B">
              <w:rPr>
                <w:rFonts w:ascii="Times New Roman" w:hAnsi="Times New Roman" w:cs="Times New Roman"/>
                <w:sz w:val="14"/>
                <w:szCs w:val="14"/>
              </w:rPr>
              <w:t>ри с. Титовка</w:t>
            </w:r>
          </w:p>
        </w:tc>
        <w:tc>
          <w:tcPr>
            <w:tcW w:w="1985" w:type="dxa"/>
          </w:tcPr>
          <w:p w:rsidR="00575FC8" w:rsidRPr="00B7297B" w:rsidRDefault="00575FC8" w:rsidP="00B7297B">
            <w:pPr>
              <w:autoSpaceDN w:val="0"/>
              <w:adjustRightInd w:val="0"/>
              <w:spacing w:after="0" w:line="240" w:lineRule="auto"/>
              <w:contextualSpacing/>
              <w:rPr>
                <w:rFonts w:ascii="Times New Roman" w:hAnsi="Times New Roman" w:cs="Times New Roman"/>
                <w:sz w:val="14"/>
                <w:szCs w:val="14"/>
              </w:rPr>
            </w:pPr>
            <w:r w:rsidRPr="00B7297B">
              <w:rPr>
                <w:rFonts w:ascii="Times New Roman" w:hAnsi="Times New Roman" w:cs="Times New Roman"/>
                <w:sz w:val="14"/>
                <w:szCs w:val="14"/>
              </w:rPr>
              <w:t>Патриотическое и духо</w:t>
            </w:r>
            <w:r w:rsidRPr="00B7297B">
              <w:rPr>
                <w:rFonts w:ascii="Times New Roman" w:hAnsi="Times New Roman" w:cs="Times New Roman"/>
                <w:sz w:val="14"/>
                <w:szCs w:val="14"/>
              </w:rPr>
              <w:t>в</w:t>
            </w:r>
            <w:r w:rsidRPr="00B7297B">
              <w:rPr>
                <w:rFonts w:ascii="Times New Roman" w:hAnsi="Times New Roman" w:cs="Times New Roman"/>
                <w:sz w:val="14"/>
                <w:szCs w:val="14"/>
              </w:rPr>
              <w:t>но-нравственное воспит</w:t>
            </w:r>
            <w:r w:rsidRPr="00B7297B">
              <w:rPr>
                <w:rFonts w:ascii="Times New Roman" w:hAnsi="Times New Roman" w:cs="Times New Roman"/>
                <w:sz w:val="14"/>
                <w:szCs w:val="14"/>
              </w:rPr>
              <w:t>а</w:t>
            </w:r>
            <w:r w:rsidRPr="00B7297B">
              <w:rPr>
                <w:rFonts w:ascii="Times New Roman" w:hAnsi="Times New Roman" w:cs="Times New Roman"/>
                <w:sz w:val="14"/>
                <w:szCs w:val="14"/>
              </w:rPr>
              <w:t>ние</w:t>
            </w:r>
          </w:p>
        </w:tc>
        <w:tc>
          <w:tcPr>
            <w:tcW w:w="1155" w:type="dxa"/>
          </w:tcPr>
          <w:p w:rsidR="00575FC8" w:rsidRPr="00B7297B" w:rsidRDefault="00575FC8" w:rsidP="00B7297B">
            <w:pPr>
              <w:autoSpaceDN w:val="0"/>
              <w:adjustRightInd w:val="0"/>
              <w:spacing w:after="0" w:line="240" w:lineRule="auto"/>
              <w:contextualSpacing/>
              <w:rPr>
                <w:rFonts w:ascii="Times New Roman" w:hAnsi="Times New Roman" w:cs="Times New Roman"/>
                <w:sz w:val="14"/>
                <w:szCs w:val="14"/>
              </w:rPr>
            </w:pPr>
            <w:r w:rsidRPr="00B7297B">
              <w:rPr>
                <w:rFonts w:ascii="Times New Roman" w:hAnsi="Times New Roman" w:cs="Times New Roman"/>
                <w:sz w:val="14"/>
                <w:szCs w:val="14"/>
              </w:rPr>
              <w:t>- тематические меропри</w:t>
            </w:r>
            <w:r w:rsidRPr="00B7297B">
              <w:rPr>
                <w:rFonts w:ascii="Times New Roman" w:hAnsi="Times New Roman" w:cs="Times New Roman"/>
                <w:sz w:val="14"/>
                <w:szCs w:val="14"/>
              </w:rPr>
              <w:t>я</w:t>
            </w:r>
            <w:r w:rsidRPr="00B7297B">
              <w:rPr>
                <w:rFonts w:ascii="Times New Roman" w:hAnsi="Times New Roman" w:cs="Times New Roman"/>
                <w:sz w:val="14"/>
                <w:szCs w:val="14"/>
              </w:rPr>
              <w:t>тия;</w:t>
            </w:r>
          </w:p>
        </w:tc>
      </w:tr>
      <w:tr w:rsidR="00575FC8" w:rsidRPr="00B7297B" w:rsidTr="00CE5BEC">
        <w:tc>
          <w:tcPr>
            <w:tcW w:w="1417" w:type="dxa"/>
          </w:tcPr>
          <w:p w:rsidR="00575FC8" w:rsidRPr="00B7297B" w:rsidRDefault="00575FC8" w:rsidP="00B7297B">
            <w:pPr>
              <w:spacing w:after="0" w:line="240" w:lineRule="auto"/>
              <w:contextualSpacing/>
              <w:rPr>
                <w:rFonts w:ascii="Times New Roman" w:hAnsi="Times New Roman" w:cs="Times New Roman"/>
                <w:sz w:val="14"/>
                <w:szCs w:val="14"/>
              </w:rPr>
            </w:pPr>
            <w:r w:rsidRPr="00B7297B">
              <w:rPr>
                <w:rFonts w:ascii="Times New Roman" w:hAnsi="Times New Roman" w:cs="Times New Roman"/>
                <w:sz w:val="14"/>
                <w:szCs w:val="14"/>
              </w:rPr>
              <w:t>Производства и организации, в кот</w:t>
            </w:r>
            <w:r w:rsidRPr="00B7297B">
              <w:rPr>
                <w:rFonts w:ascii="Times New Roman" w:hAnsi="Times New Roman" w:cs="Times New Roman"/>
                <w:sz w:val="14"/>
                <w:szCs w:val="14"/>
              </w:rPr>
              <w:t>о</w:t>
            </w:r>
            <w:r w:rsidRPr="00B7297B">
              <w:rPr>
                <w:rFonts w:ascii="Times New Roman" w:hAnsi="Times New Roman" w:cs="Times New Roman"/>
                <w:sz w:val="14"/>
                <w:szCs w:val="14"/>
              </w:rPr>
              <w:t>рых трудятся родители восп</w:t>
            </w:r>
            <w:r w:rsidRPr="00B7297B">
              <w:rPr>
                <w:rFonts w:ascii="Times New Roman" w:hAnsi="Times New Roman" w:cs="Times New Roman"/>
                <w:sz w:val="14"/>
                <w:szCs w:val="14"/>
              </w:rPr>
              <w:t>и</w:t>
            </w:r>
            <w:r w:rsidRPr="00B7297B">
              <w:rPr>
                <w:rFonts w:ascii="Times New Roman" w:hAnsi="Times New Roman" w:cs="Times New Roman"/>
                <w:sz w:val="14"/>
                <w:szCs w:val="14"/>
              </w:rPr>
              <w:t>танников</w:t>
            </w:r>
          </w:p>
        </w:tc>
        <w:tc>
          <w:tcPr>
            <w:tcW w:w="1985" w:type="dxa"/>
            <w:vAlign w:val="bottom"/>
          </w:tcPr>
          <w:p w:rsidR="00575FC8" w:rsidRPr="00B7297B" w:rsidRDefault="00575FC8" w:rsidP="00B7297B">
            <w:pPr>
              <w:spacing w:after="0" w:line="240" w:lineRule="auto"/>
              <w:contextualSpacing/>
              <w:rPr>
                <w:rFonts w:ascii="Times New Roman" w:hAnsi="Times New Roman" w:cs="Times New Roman"/>
                <w:sz w:val="14"/>
                <w:szCs w:val="14"/>
              </w:rPr>
            </w:pPr>
            <w:r w:rsidRPr="00B7297B">
              <w:rPr>
                <w:rFonts w:ascii="Times New Roman" w:hAnsi="Times New Roman" w:cs="Times New Roman"/>
                <w:sz w:val="14"/>
                <w:szCs w:val="14"/>
              </w:rPr>
              <w:t>Формирование и</w:t>
            </w:r>
            <w:r w:rsidRPr="00B7297B">
              <w:rPr>
                <w:rFonts w:ascii="Times New Roman" w:hAnsi="Times New Roman" w:cs="Times New Roman"/>
                <w:sz w:val="14"/>
                <w:szCs w:val="14"/>
              </w:rPr>
              <w:t>н</w:t>
            </w:r>
            <w:r w:rsidRPr="00B7297B">
              <w:rPr>
                <w:rFonts w:ascii="Times New Roman" w:hAnsi="Times New Roman" w:cs="Times New Roman"/>
                <w:sz w:val="14"/>
                <w:szCs w:val="14"/>
              </w:rPr>
              <w:t>тереса к профе</w:t>
            </w:r>
            <w:r w:rsidRPr="00B7297B">
              <w:rPr>
                <w:rFonts w:ascii="Times New Roman" w:hAnsi="Times New Roman" w:cs="Times New Roman"/>
                <w:sz w:val="14"/>
                <w:szCs w:val="14"/>
              </w:rPr>
              <w:t>с</w:t>
            </w:r>
            <w:r w:rsidRPr="00B7297B">
              <w:rPr>
                <w:rFonts w:ascii="Times New Roman" w:hAnsi="Times New Roman" w:cs="Times New Roman"/>
                <w:sz w:val="14"/>
                <w:szCs w:val="14"/>
              </w:rPr>
              <w:t>сиям родителей. Расширение представл</w:t>
            </w:r>
            <w:r w:rsidRPr="00B7297B">
              <w:rPr>
                <w:rFonts w:ascii="Times New Roman" w:hAnsi="Times New Roman" w:cs="Times New Roman"/>
                <w:sz w:val="14"/>
                <w:szCs w:val="14"/>
              </w:rPr>
              <w:t>е</w:t>
            </w:r>
            <w:r w:rsidRPr="00B7297B">
              <w:rPr>
                <w:rFonts w:ascii="Times New Roman" w:hAnsi="Times New Roman" w:cs="Times New Roman"/>
                <w:sz w:val="14"/>
                <w:szCs w:val="14"/>
              </w:rPr>
              <w:t>ний детей о труде взро</w:t>
            </w:r>
            <w:r w:rsidRPr="00B7297B">
              <w:rPr>
                <w:rFonts w:ascii="Times New Roman" w:hAnsi="Times New Roman" w:cs="Times New Roman"/>
                <w:sz w:val="14"/>
                <w:szCs w:val="14"/>
              </w:rPr>
              <w:t>с</w:t>
            </w:r>
            <w:r w:rsidRPr="00B7297B">
              <w:rPr>
                <w:rFonts w:ascii="Times New Roman" w:hAnsi="Times New Roman" w:cs="Times New Roman"/>
                <w:sz w:val="14"/>
                <w:szCs w:val="14"/>
              </w:rPr>
              <w:t>лых, о разных професс</w:t>
            </w:r>
            <w:r w:rsidRPr="00B7297B">
              <w:rPr>
                <w:rFonts w:ascii="Times New Roman" w:hAnsi="Times New Roman" w:cs="Times New Roman"/>
                <w:sz w:val="14"/>
                <w:szCs w:val="14"/>
              </w:rPr>
              <w:t>и</w:t>
            </w:r>
            <w:r w:rsidRPr="00B7297B">
              <w:rPr>
                <w:rFonts w:ascii="Times New Roman" w:hAnsi="Times New Roman" w:cs="Times New Roman"/>
                <w:sz w:val="14"/>
                <w:szCs w:val="14"/>
              </w:rPr>
              <w:t>ях.</w:t>
            </w:r>
          </w:p>
        </w:tc>
        <w:tc>
          <w:tcPr>
            <w:tcW w:w="1155" w:type="dxa"/>
          </w:tcPr>
          <w:p w:rsidR="00575FC8" w:rsidRPr="00B7297B" w:rsidRDefault="00575FC8" w:rsidP="00B7297B">
            <w:pPr>
              <w:spacing w:after="0" w:line="240" w:lineRule="auto"/>
              <w:contextualSpacing/>
              <w:rPr>
                <w:rFonts w:ascii="Times New Roman" w:hAnsi="Times New Roman" w:cs="Times New Roman"/>
                <w:sz w:val="14"/>
                <w:szCs w:val="14"/>
              </w:rPr>
            </w:pPr>
            <w:r w:rsidRPr="00B7297B">
              <w:rPr>
                <w:rFonts w:ascii="Times New Roman" w:hAnsi="Times New Roman" w:cs="Times New Roman"/>
                <w:sz w:val="14"/>
                <w:szCs w:val="14"/>
              </w:rPr>
              <w:t>- экскурсии и ма</w:t>
            </w:r>
            <w:r w:rsidRPr="00B7297B">
              <w:rPr>
                <w:rFonts w:ascii="Times New Roman" w:hAnsi="Times New Roman" w:cs="Times New Roman"/>
                <w:sz w:val="14"/>
                <w:szCs w:val="14"/>
              </w:rPr>
              <w:t>с</w:t>
            </w:r>
            <w:r w:rsidRPr="00B7297B">
              <w:rPr>
                <w:rFonts w:ascii="Times New Roman" w:hAnsi="Times New Roman" w:cs="Times New Roman"/>
                <w:sz w:val="14"/>
                <w:szCs w:val="14"/>
              </w:rPr>
              <w:t>тер-классы для детей Технол</w:t>
            </w:r>
            <w:r w:rsidRPr="00B7297B">
              <w:rPr>
                <w:rFonts w:ascii="Times New Roman" w:hAnsi="Times New Roman" w:cs="Times New Roman"/>
                <w:sz w:val="14"/>
                <w:szCs w:val="14"/>
              </w:rPr>
              <w:t>о</w:t>
            </w:r>
            <w:r w:rsidRPr="00B7297B">
              <w:rPr>
                <w:rFonts w:ascii="Times New Roman" w:hAnsi="Times New Roman" w:cs="Times New Roman"/>
                <w:sz w:val="14"/>
                <w:szCs w:val="14"/>
              </w:rPr>
              <w:t>гия «Гость гру</w:t>
            </w:r>
            <w:r w:rsidRPr="00B7297B">
              <w:rPr>
                <w:rFonts w:ascii="Times New Roman" w:hAnsi="Times New Roman" w:cs="Times New Roman"/>
                <w:sz w:val="14"/>
                <w:szCs w:val="14"/>
              </w:rPr>
              <w:t>п</w:t>
            </w:r>
            <w:r w:rsidRPr="00B7297B">
              <w:rPr>
                <w:rFonts w:ascii="Times New Roman" w:hAnsi="Times New Roman" w:cs="Times New Roman"/>
                <w:sz w:val="14"/>
                <w:szCs w:val="14"/>
              </w:rPr>
              <w:t>пы»</w:t>
            </w:r>
          </w:p>
        </w:tc>
      </w:tr>
    </w:tbl>
    <w:p w:rsidR="00566806" w:rsidRPr="00B7297B" w:rsidRDefault="00566806" w:rsidP="00B7297B">
      <w:pPr>
        <w:widowControl w:val="0"/>
        <w:tabs>
          <w:tab w:val="left" w:pos="284"/>
        </w:tabs>
        <w:spacing w:after="0" w:line="240" w:lineRule="auto"/>
        <w:contextualSpacing/>
        <w:jc w:val="both"/>
        <w:rPr>
          <w:rFonts w:ascii="Times New Roman" w:hAnsi="Times New Roman" w:cs="Times New Roman"/>
          <w:b/>
          <w:i/>
        </w:rPr>
      </w:pPr>
    </w:p>
    <w:p w:rsidR="001C32DD" w:rsidRPr="00B7297B" w:rsidRDefault="001C32DD" w:rsidP="00B7297B">
      <w:pPr>
        <w:widowControl w:val="0"/>
        <w:tabs>
          <w:tab w:val="left" w:pos="284"/>
        </w:tabs>
        <w:spacing w:after="0" w:line="240" w:lineRule="auto"/>
        <w:ind w:firstLine="284"/>
        <w:contextualSpacing/>
        <w:jc w:val="both"/>
        <w:rPr>
          <w:rFonts w:ascii="Times New Roman" w:hAnsi="Times New Roman" w:cs="Times New Roman"/>
          <w:b/>
          <w:i/>
        </w:rPr>
      </w:pPr>
      <w:r w:rsidRPr="00B7297B">
        <w:rPr>
          <w:rFonts w:ascii="Times New Roman" w:hAnsi="Times New Roman" w:cs="Times New Roman"/>
        </w:rPr>
        <w:t>Комплексный подход социального педагога образовательной организации к решению соц</w:t>
      </w:r>
      <w:r w:rsidRPr="00B7297B">
        <w:rPr>
          <w:rFonts w:ascii="Times New Roman" w:hAnsi="Times New Roman" w:cs="Times New Roman"/>
        </w:rPr>
        <w:t>и</w:t>
      </w:r>
      <w:r w:rsidRPr="00B7297B">
        <w:rPr>
          <w:rFonts w:ascii="Times New Roman" w:hAnsi="Times New Roman" w:cs="Times New Roman"/>
        </w:rPr>
        <w:t>альных проблем обучающихся позволяет не тол</w:t>
      </w:r>
      <w:r w:rsidRPr="00B7297B">
        <w:rPr>
          <w:rFonts w:ascii="Times New Roman" w:hAnsi="Times New Roman" w:cs="Times New Roman"/>
        </w:rPr>
        <w:t>ь</w:t>
      </w:r>
      <w:r w:rsidRPr="00B7297B">
        <w:rPr>
          <w:rFonts w:ascii="Times New Roman" w:hAnsi="Times New Roman" w:cs="Times New Roman"/>
        </w:rPr>
        <w:t>ко привлечь специалистов учреждений конкре</w:t>
      </w:r>
      <w:r w:rsidRPr="00B7297B">
        <w:rPr>
          <w:rFonts w:ascii="Times New Roman" w:hAnsi="Times New Roman" w:cs="Times New Roman"/>
        </w:rPr>
        <w:t>т</w:t>
      </w:r>
      <w:r w:rsidRPr="00B7297B">
        <w:rPr>
          <w:rFonts w:ascii="Times New Roman" w:hAnsi="Times New Roman" w:cs="Times New Roman"/>
        </w:rPr>
        <w:t>ных в</w:t>
      </w:r>
      <w:r w:rsidRPr="00B7297B">
        <w:rPr>
          <w:rFonts w:ascii="Times New Roman" w:hAnsi="Times New Roman" w:cs="Times New Roman"/>
        </w:rPr>
        <w:t>е</w:t>
      </w:r>
      <w:r w:rsidRPr="00B7297B">
        <w:rPr>
          <w:rFonts w:ascii="Times New Roman" w:hAnsi="Times New Roman" w:cs="Times New Roman"/>
        </w:rPr>
        <w:t>домств (в зависимости от типа проблемы), но и внесет необходимый </w:t>
      </w:r>
      <w:r w:rsidRPr="00B7297B">
        <w:rPr>
          <w:rFonts w:ascii="Times New Roman" w:hAnsi="Times New Roman" w:cs="Times New Roman"/>
          <w:b/>
          <w:bCs/>
        </w:rPr>
        <w:t>педагогический ко</w:t>
      </w:r>
      <w:r w:rsidRPr="00B7297B">
        <w:rPr>
          <w:rFonts w:ascii="Times New Roman" w:hAnsi="Times New Roman" w:cs="Times New Roman"/>
          <w:b/>
          <w:bCs/>
        </w:rPr>
        <w:t>м</w:t>
      </w:r>
      <w:r w:rsidRPr="00B7297B">
        <w:rPr>
          <w:rFonts w:ascii="Times New Roman" w:hAnsi="Times New Roman" w:cs="Times New Roman"/>
          <w:b/>
          <w:bCs/>
        </w:rPr>
        <w:t>понент в общую межведомственную систему служб, </w:t>
      </w:r>
      <w:r w:rsidRPr="00B7297B">
        <w:rPr>
          <w:rFonts w:ascii="Times New Roman" w:hAnsi="Times New Roman" w:cs="Times New Roman"/>
        </w:rPr>
        <w:t>педагогическую целесообразность раб</w:t>
      </w:r>
      <w:r w:rsidRPr="00B7297B">
        <w:rPr>
          <w:rFonts w:ascii="Times New Roman" w:hAnsi="Times New Roman" w:cs="Times New Roman"/>
        </w:rPr>
        <w:t>о</w:t>
      </w:r>
      <w:r w:rsidRPr="00B7297B">
        <w:rPr>
          <w:rFonts w:ascii="Times New Roman" w:hAnsi="Times New Roman" w:cs="Times New Roman"/>
        </w:rPr>
        <w:t>ты, которую будут проводить различные учре</w:t>
      </w:r>
      <w:r w:rsidRPr="00B7297B">
        <w:rPr>
          <w:rFonts w:ascii="Times New Roman" w:hAnsi="Times New Roman" w:cs="Times New Roman"/>
        </w:rPr>
        <w:t>ж</w:t>
      </w:r>
      <w:r w:rsidRPr="00B7297B">
        <w:rPr>
          <w:rFonts w:ascii="Times New Roman" w:hAnsi="Times New Roman" w:cs="Times New Roman"/>
        </w:rPr>
        <w:t>дения, организации. Тем самым через свою посреднич</w:t>
      </w:r>
      <w:r w:rsidRPr="00B7297B">
        <w:rPr>
          <w:rFonts w:ascii="Times New Roman" w:hAnsi="Times New Roman" w:cs="Times New Roman"/>
        </w:rPr>
        <w:t>е</w:t>
      </w:r>
      <w:r w:rsidRPr="00B7297B">
        <w:rPr>
          <w:rFonts w:ascii="Times New Roman" w:hAnsi="Times New Roman" w:cs="Times New Roman"/>
        </w:rPr>
        <w:t>скую функцию социальный педагог ос</w:t>
      </w:r>
      <w:r w:rsidRPr="00B7297B">
        <w:rPr>
          <w:rFonts w:ascii="Times New Roman" w:hAnsi="Times New Roman" w:cs="Times New Roman"/>
        </w:rPr>
        <w:t>у</w:t>
      </w:r>
      <w:r w:rsidRPr="00B7297B">
        <w:rPr>
          <w:rFonts w:ascii="Times New Roman" w:hAnsi="Times New Roman" w:cs="Times New Roman"/>
        </w:rPr>
        <w:t>ществит взаимодействие в рамках социального партнерс</w:t>
      </w:r>
      <w:r w:rsidRPr="00B7297B">
        <w:rPr>
          <w:rFonts w:ascii="Times New Roman" w:hAnsi="Times New Roman" w:cs="Times New Roman"/>
        </w:rPr>
        <w:t>т</w:t>
      </w:r>
      <w:r w:rsidRPr="00B7297B">
        <w:rPr>
          <w:rFonts w:ascii="Times New Roman" w:hAnsi="Times New Roman" w:cs="Times New Roman"/>
        </w:rPr>
        <w:t>ва со всеми ведомствами и субъектами профила</w:t>
      </w:r>
      <w:r w:rsidRPr="00B7297B">
        <w:rPr>
          <w:rFonts w:ascii="Times New Roman" w:hAnsi="Times New Roman" w:cs="Times New Roman"/>
        </w:rPr>
        <w:t>к</w:t>
      </w:r>
      <w:r w:rsidRPr="00B7297B">
        <w:rPr>
          <w:rFonts w:ascii="Times New Roman" w:hAnsi="Times New Roman" w:cs="Times New Roman"/>
        </w:rPr>
        <w:t>тики, гарантирующими социальную п</w:t>
      </w:r>
      <w:r w:rsidRPr="00B7297B">
        <w:rPr>
          <w:rFonts w:ascii="Times New Roman" w:hAnsi="Times New Roman" w:cs="Times New Roman"/>
        </w:rPr>
        <w:t>о</w:t>
      </w:r>
      <w:r w:rsidRPr="00B7297B">
        <w:rPr>
          <w:rFonts w:ascii="Times New Roman" w:hAnsi="Times New Roman" w:cs="Times New Roman"/>
        </w:rPr>
        <w:t>мощь и защиту интересов ребенка и его семьи.</w:t>
      </w:r>
    </w:p>
    <w:p w:rsidR="001C32DD" w:rsidRPr="00B7297B" w:rsidRDefault="001C32DD" w:rsidP="00B7297B">
      <w:pPr>
        <w:widowControl w:val="0"/>
        <w:tabs>
          <w:tab w:val="left" w:pos="284"/>
        </w:tabs>
        <w:spacing w:after="0" w:line="240" w:lineRule="auto"/>
        <w:ind w:firstLine="426"/>
        <w:contextualSpacing/>
        <w:jc w:val="both"/>
        <w:rPr>
          <w:rFonts w:ascii="Times New Roman" w:hAnsi="Times New Roman" w:cs="Times New Roman"/>
          <w:b/>
          <w:i/>
        </w:rPr>
      </w:pPr>
      <w:r w:rsidRPr="00B7297B">
        <w:rPr>
          <w:rFonts w:ascii="Times New Roman" w:hAnsi="Times New Roman" w:cs="Times New Roman"/>
          <w:shd w:val="clear" w:color="auto" w:fill="FFFFFF"/>
        </w:rPr>
        <w:t>Такая организация совместной деятельности позволяет наиболее эффективным и рационал</w:t>
      </w:r>
      <w:r w:rsidRPr="00B7297B">
        <w:rPr>
          <w:rFonts w:ascii="Times New Roman" w:hAnsi="Times New Roman" w:cs="Times New Roman"/>
          <w:shd w:val="clear" w:color="auto" w:fill="FFFFFF"/>
        </w:rPr>
        <w:t>ь</w:t>
      </w:r>
      <w:r w:rsidRPr="00B7297B">
        <w:rPr>
          <w:rFonts w:ascii="Times New Roman" w:hAnsi="Times New Roman" w:cs="Times New Roman"/>
          <w:shd w:val="clear" w:color="auto" w:fill="FFFFFF"/>
        </w:rPr>
        <w:t>ным путем достичь  объединение усилий и во</w:t>
      </w:r>
      <w:r w:rsidRPr="00B7297B">
        <w:rPr>
          <w:rFonts w:ascii="Times New Roman" w:hAnsi="Times New Roman" w:cs="Times New Roman"/>
          <w:shd w:val="clear" w:color="auto" w:fill="FFFFFF"/>
        </w:rPr>
        <w:t>з</w:t>
      </w:r>
      <w:r w:rsidRPr="00B7297B">
        <w:rPr>
          <w:rFonts w:ascii="Times New Roman" w:hAnsi="Times New Roman" w:cs="Times New Roman"/>
          <w:shd w:val="clear" w:color="auto" w:fill="FFFFFF"/>
        </w:rPr>
        <w:lastRenderedPageBreak/>
        <w:t>можностей социальных партнёров, что способс</w:t>
      </w:r>
      <w:r w:rsidRPr="00B7297B">
        <w:rPr>
          <w:rFonts w:ascii="Times New Roman" w:hAnsi="Times New Roman" w:cs="Times New Roman"/>
          <w:shd w:val="clear" w:color="auto" w:fill="FFFFFF"/>
        </w:rPr>
        <w:t>т</w:t>
      </w:r>
      <w:r w:rsidRPr="00B7297B">
        <w:rPr>
          <w:rFonts w:ascii="Times New Roman" w:hAnsi="Times New Roman" w:cs="Times New Roman"/>
          <w:shd w:val="clear" w:color="auto" w:fill="FFFFFF"/>
        </w:rPr>
        <w:t>вует раскрытию способностей каждого ученика, разв</w:t>
      </w:r>
      <w:r w:rsidRPr="00B7297B">
        <w:rPr>
          <w:rFonts w:ascii="Times New Roman" w:hAnsi="Times New Roman" w:cs="Times New Roman"/>
          <w:shd w:val="clear" w:color="auto" w:fill="FFFFFF"/>
        </w:rPr>
        <w:t>и</w:t>
      </w:r>
      <w:r w:rsidRPr="00B7297B">
        <w:rPr>
          <w:rFonts w:ascii="Times New Roman" w:hAnsi="Times New Roman" w:cs="Times New Roman"/>
          <w:shd w:val="clear" w:color="auto" w:fill="FFFFFF"/>
        </w:rPr>
        <w:t>тию их нравственной сферы, патриотизма, позв</w:t>
      </w:r>
      <w:r w:rsidRPr="00B7297B">
        <w:rPr>
          <w:rFonts w:ascii="Times New Roman" w:hAnsi="Times New Roman" w:cs="Times New Roman"/>
          <w:shd w:val="clear" w:color="auto" w:fill="FFFFFF"/>
        </w:rPr>
        <w:t>о</w:t>
      </w:r>
      <w:r w:rsidRPr="00B7297B">
        <w:rPr>
          <w:rFonts w:ascii="Times New Roman" w:hAnsi="Times New Roman" w:cs="Times New Roman"/>
          <w:shd w:val="clear" w:color="auto" w:fill="FFFFFF"/>
        </w:rPr>
        <w:t>ляет обучающимся получить социальный опыт, воспитывает личность, готовую к жизни в высокотехнологичном, конкурентном мире, сп</w:t>
      </w:r>
      <w:r w:rsidRPr="00B7297B">
        <w:rPr>
          <w:rFonts w:ascii="Times New Roman" w:hAnsi="Times New Roman" w:cs="Times New Roman"/>
          <w:shd w:val="clear" w:color="auto" w:fill="FFFFFF"/>
        </w:rPr>
        <w:t>о</w:t>
      </w:r>
      <w:r w:rsidRPr="00B7297B">
        <w:rPr>
          <w:rFonts w:ascii="Times New Roman" w:hAnsi="Times New Roman" w:cs="Times New Roman"/>
          <w:shd w:val="clear" w:color="auto" w:fill="FFFFFF"/>
        </w:rPr>
        <w:t>собную к самоорганизации и имеющего устано</w:t>
      </w:r>
      <w:r w:rsidRPr="00B7297B">
        <w:rPr>
          <w:rFonts w:ascii="Times New Roman" w:hAnsi="Times New Roman" w:cs="Times New Roman"/>
          <w:shd w:val="clear" w:color="auto" w:fill="FFFFFF"/>
        </w:rPr>
        <w:t>в</w:t>
      </w:r>
      <w:r w:rsidRPr="00B7297B">
        <w:rPr>
          <w:rFonts w:ascii="Times New Roman" w:hAnsi="Times New Roman" w:cs="Times New Roman"/>
          <w:shd w:val="clear" w:color="auto" w:fill="FFFFFF"/>
        </w:rPr>
        <w:t>ку на «обучение на протяжении жи</w:t>
      </w:r>
      <w:r w:rsidRPr="00B7297B">
        <w:rPr>
          <w:rFonts w:ascii="Times New Roman" w:hAnsi="Times New Roman" w:cs="Times New Roman"/>
          <w:shd w:val="clear" w:color="auto" w:fill="FFFFFF"/>
        </w:rPr>
        <w:t>з</w:t>
      </w:r>
      <w:r w:rsidRPr="00B7297B">
        <w:rPr>
          <w:rFonts w:ascii="Times New Roman" w:hAnsi="Times New Roman" w:cs="Times New Roman"/>
          <w:shd w:val="clear" w:color="auto" w:fill="FFFFFF"/>
        </w:rPr>
        <w:t>ни»</w:t>
      </w:r>
    </w:p>
    <w:p w:rsidR="00615CED" w:rsidRPr="00B7297B" w:rsidRDefault="00615CED" w:rsidP="00B7297B">
      <w:pPr>
        <w:spacing w:after="0" w:line="240" w:lineRule="auto"/>
        <w:contextualSpacing/>
        <w:jc w:val="center"/>
        <w:rPr>
          <w:rFonts w:ascii="Times New Roman" w:hAnsi="Times New Roman" w:cs="Times New Roman"/>
        </w:rPr>
      </w:pPr>
    </w:p>
    <w:p w:rsidR="001C32DD" w:rsidRPr="00B7297B" w:rsidRDefault="001C32DD" w:rsidP="00B7297B">
      <w:pPr>
        <w:spacing w:after="0" w:line="240" w:lineRule="auto"/>
        <w:contextualSpacing/>
        <w:jc w:val="center"/>
        <w:rPr>
          <w:rFonts w:ascii="Times New Roman" w:hAnsi="Times New Roman" w:cs="Times New Roman"/>
          <w:b/>
          <w:bCs/>
        </w:rPr>
      </w:pPr>
    </w:p>
    <w:p w:rsidR="00CE5BEC" w:rsidRDefault="00CE5BEC" w:rsidP="00B7297B">
      <w:pPr>
        <w:spacing w:after="0" w:line="240" w:lineRule="auto"/>
        <w:contextualSpacing/>
        <w:jc w:val="center"/>
        <w:rPr>
          <w:rFonts w:ascii="Times New Roman" w:hAnsi="Times New Roman" w:cs="Times New Roman"/>
          <w:b/>
          <w:bCs/>
        </w:rPr>
      </w:pPr>
    </w:p>
    <w:p w:rsidR="00615CED" w:rsidRPr="00B7297B" w:rsidRDefault="00615CED" w:rsidP="00B7297B">
      <w:pPr>
        <w:spacing w:after="0" w:line="240" w:lineRule="auto"/>
        <w:contextualSpacing/>
        <w:jc w:val="center"/>
        <w:rPr>
          <w:rFonts w:ascii="Times New Roman" w:hAnsi="Times New Roman" w:cs="Times New Roman"/>
          <w:b/>
          <w:bCs/>
        </w:rPr>
      </w:pPr>
      <w:r w:rsidRPr="00B7297B">
        <w:rPr>
          <w:rFonts w:ascii="Times New Roman" w:hAnsi="Times New Roman" w:cs="Times New Roman"/>
          <w:b/>
          <w:bCs/>
        </w:rPr>
        <w:t>Успехов в работе!</w:t>
      </w:r>
    </w:p>
    <w:p w:rsidR="00615CED" w:rsidRPr="00B7297B" w:rsidRDefault="00615CED" w:rsidP="00B7297B">
      <w:pPr>
        <w:spacing w:after="0" w:line="240" w:lineRule="auto"/>
        <w:contextualSpacing/>
        <w:jc w:val="center"/>
        <w:rPr>
          <w:rFonts w:ascii="Times New Roman" w:hAnsi="Times New Roman" w:cs="Times New Roman"/>
          <w:b/>
          <w:bCs/>
        </w:rPr>
      </w:pPr>
    </w:p>
    <w:p w:rsidR="00615CED" w:rsidRPr="00B7297B" w:rsidRDefault="00615CED" w:rsidP="00B7297B">
      <w:pPr>
        <w:spacing w:after="0" w:line="240" w:lineRule="auto"/>
        <w:contextualSpacing/>
        <w:jc w:val="center"/>
        <w:rPr>
          <w:rFonts w:ascii="Times New Roman" w:hAnsi="Times New Roman" w:cs="Times New Roman"/>
          <w:b/>
          <w:bCs/>
          <w:u w:val="single"/>
        </w:rPr>
      </w:pPr>
      <w:r w:rsidRPr="00B7297B">
        <w:rPr>
          <w:rFonts w:ascii="Times New Roman" w:hAnsi="Times New Roman" w:cs="Times New Roman"/>
          <w:b/>
          <w:bCs/>
          <w:u w:val="single"/>
        </w:rPr>
        <w:t>С  нашими  детьми  работают</w:t>
      </w:r>
    </w:p>
    <w:p w:rsidR="00615CED" w:rsidRPr="00B7297B" w:rsidRDefault="00615CED" w:rsidP="00B7297B">
      <w:pPr>
        <w:spacing w:after="0" w:line="240" w:lineRule="auto"/>
        <w:contextualSpacing/>
        <w:rPr>
          <w:rFonts w:ascii="Times New Roman" w:hAnsi="Times New Roman" w:cs="Times New Roman"/>
        </w:rPr>
      </w:pPr>
      <w:r w:rsidRPr="00B7297B">
        <w:rPr>
          <w:rFonts w:ascii="Times New Roman" w:hAnsi="Times New Roman" w:cs="Times New Roman"/>
        </w:rPr>
        <w:t>Социальный педагог</w:t>
      </w:r>
    </w:p>
    <w:p w:rsidR="00615CED" w:rsidRPr="00B7297B" w:rsidRDefault="00615CED" w:rsidP="00B7297B">
      <w:pPr>
        <w:spacing w:after="0" w:line="240" w:lineRule="auto"/>
        <w:contextualSpacing/>
        <w:rPr>
          <w:rFonts w:ascii="Times New Roman" w:hAnsi="Times New Roman" w:cs="Times New Roman"/>
          <w:b/>
          <w:bCs/>
          <w:i/>
          <w:iCs/>
        </w:rPr>
      </w:pPr>
      <w:r w:rsidRPr="00B7297B">
        <w:rPr>
          <w:rFonts w:ascii="Times New Roman" w:hAnsi="Times New Roman" w:cs="Times New Roman"/>
          <w:b/>
          <w:bCs/>
          <w:i/>
          <w:iCs/>
        </w:rPr>
        <w:t>Маслакова  Наталья   Викторовна</w:t>
      </w:r>
    </w:p>
    <w:p w:rsidR="00615CED" w:rsidRPr="00B7297B" w:rsidRDefault="00615CED" w:rsidP="00B7297B">
      <w:pPr>
        <w:spacing w:after="0" w:line="240" w:lineRule="auto"/>
        <w:contextualSpacing/>
        <w:rPr>
          <w:rFonts w:ascii="Times New Roman" w:hAnsi="Times New Roman" w:cs="Times New Roman"/>
        </w:rPr>
      </w:pPr>
    </w:p>
    <w:p w:rsidR="00615CED" w:rsidRPr="00B7297B" w:rsidRDefault="00615CED" w:rsidP="00B7297B">
      <w:pPr>
        <w:spacing w:after="0" w:line="240" w:lineRule="auto"/>
        <w:contextualSpacing/>
        <w:rPr>
          <w:rFonts w:ascii="Times New Roman" w:hAnsi="Times New Roman" w:cs="Times New Roman"/>
        </w:rPr>
      </w:pPr>
      <w:r w:rsidRPr="00B7297B">
        <w:rPr>
          <w:rFonts w:ascii="Times New Roman" w:hAnsi="Times New Roman" w:cs="Times New Roman"/>
        </w:rPr>
        <w:t xml:space="preserve">педагог-психолог </w:t>
      </w:r>
    </w:p>
    <w:p w:rsidR="00615CED" w:rsidRPr="00B7297B" w:rsidRDefault="00615CED" w:rsidP="00B7297B">
      <w:pPr>
        <w:spacing w:after="0" w:line="240" w:lineRule="auto"/>
        <w:contextualSpacing/>
        <w:rPr>
          <w:rFonts w:ascii="Times New Roman" w:hAnsi="Times New Roman" w:cs="Times New Roman"/>
          <w:b/>
          <w:bCs/>
          <w:i/>
          <w:iCs/>
        </w:rPr>
      </w:pPr>
      <w:r w:rsidRPr="00B7297B">
        <w:rPr>
          <w:rFonts w:ascii="Times New Roman" w:hAnsi="Times New Roman" w:cs="Times New Roman"/>
          <w:b/>
          <w:bCs/>
          <w:i/>
          <w:iCs/>
        </w:rPr>
        <w:t>Неклюдова Светлана Сергеевна</w:t>
      </w:r>
    </w:p>
    <w:p w:rsidR="00615CED" w:rsidRPr="00B7297B" w:rsidRDefault="00615CED" w:rsidP="00B7297B">
      <w:pPr>
        <w:spacing w:after="0" w:line="240" w:lineRule="auto"/>
        <w:contextualSpacing/>
        <w:rPr>
          <w:rFonts w:ascii="Times New Roman" w:hAnsi="Times New Roman" w:cs="Times New Roman"/>
        </w:rPr>
      </w:pPr>
    </w:p>
    <w:p w:rsidR="00615CED" w:rsidRPr="00B7297B" w:rsidRDefault="00615CED" w:rsidP="00B7297B">
      <w:pPr>
        <w:spacing w:after="0" w:line="240" w:lineRule="auto"/>
        <w:contextualSpacing/>
        <w:rPr>
          <w:rFonts w:ascii="Times New Roman" w:hAnsi="Times New Roman" w:cs="Times New Roman"/>
        </w:rPr>
      </w:pPr>
      <w:r w:rsidRPr="00B7297B">
        <w:rPr>
          <w:rFonts w:ascii="Times New Roman" w:hAnsi="Times New Roman" w:cs="Times New Roman"/>
        </w:rPr>
        <w:t>учитель-логопед</w:t>
      </w:r>
    </w:p>
    <w:p w:rsidR="00615CED" w:rsidRPr="00B7297B" w:rsidRDefault="00682EE5" w:rsidP="00B7297B">
      <w:pPr>
        <w:spacing w:after="0" w:line="240" w:lineRule="auto"/>
        <w:contextualSpacing/>
        <w:rPr>
          <w:rFonts w:ascii="Times New Roman" w:hAnsi="Times New Roman" w:cs="Times New Roman"/>
          <w:b/>
          <w:bCs/>
          <w:i/>
          <w:iCs/>
        </w:rPr>
      </w:pPr>
      <w:r w:rsidRPr="00B7297B">
        <w:rPr>
          <w:rFonts w:ascii="Times New Roman" w:hAnsi="Times New Roman" w:cs="Times New Roman"/>
          <w:b/>
          <w:bCs/>
          <w:i/>
          <w:iCs/>
        </w:rPr>
        <w:t>Сергеева Татьяна Анатольевна</w:t>
      </w:r>
    </w:p>
    <w:p w:rsidR="00615CED" w:rsidRPr="00B7297B" w:rsidRDefault="00615CED" w:rsidP="00B7297B">
      <w:pPr>
        <w:spacing w:after="0" w:line="240" w:lineRule="auto"/>
        <w:contextualSpacing/>
        <w:jc w:val="center"/>
        <w:rPr>
          <w:rFonts w:ascii="Times New Roman" w:hAnsi="Times New Roman" w:cs="Times New Roman"/>
          <w:b/>
          <w:bCs/>
          <w:u w:val="single"/>
        </w:rPr>
      </w:pPr>
    </w:p>
    <w:p w:rsidR="00615CED" w:rsidRPr="00B7297B" w:rsidRDefault="00615CED" w:rsidP="00B7297B">
      <w:pPr>
        <w:spacing w:after="0" w:line="240" w:lineRule="auto"/>
        <w:contextualSpacing/>
        <w:jc w:val="center"/>
        <w:rPr>
          <w:rFonts w:ascii="Times New Roman" w:hAnsi="Times New Roman" w:cs="Times New Roman"/>
          <w:b/>
          <w:bCs/>
          <w:u w:val="single"/>
        </w:rPr>
      </w:pPr>
      <w:r w:rsidRPr="00B7297B">
        <w:rPr>
          <w:rFonts w:ascii="Times New Roman" w:hAnsi="Times New Roman" w:cs="Times New Roman"/>
          <w:b/>
          <w:bCs/>
          <w:u w:val="single"/>
        </w:rPr>
        <w:t>Администрация   прогимназии</w:t>
      </w:r>
    </w:p>
    <w:p w:rsidR="00615CED" w:rsidRPr="00B7297B" w:rsidRDefault="00615CED" w:rsidP="00B7297B">
      <w:pPr>
        <w:spacing w:after="0" w:line="240" w:lineRule="auto"/>
        <w:contextualSpacing/>
        <w:rPr>
          <w:rFonts w:ascii="Times New Roman" w:hAnsi="Times New Roman" w:cs="Times New Roman"/>
        </w:rPr>
      </w:pPr>
    </w:p>
    <w:p w:rsidR="00615CED" w:rsidRPr="00B7297B" w:rsidRDefault="00A616A7" w:rsidP="00B7297B">
      <w:pPr>
        <w:spacing w:after="0" w:line="240" w:lineRule="auto"/>
        <w:contextualSpacing/>
        <w:rPr>
          <w:rFonts w:ascii="Times New Roman" w:hAnsi="Times New Roman" w:cs="Times New Roman"/>
        </w:rPr>
      </w:pPr>
      <w:r w:rsidRPr="00B7297B">
        <w:rPr>
          <w:rFonts w:ascii="Times New Roman" w:hAnsi="Times New Roman" w:cs="Times New Roman"/>
        </w:rPr>
        <w:t>д</w:t>
      </w:r>
      <w:r w:rsidR="00615CED" w:rsidRPr="00B7297B">
        <w:rPr>
          <w:rFonts w:ascii="Times New Roman" w:hAnsi="Times New Roman" w:cs="Times New Roman"/>
        </w:rPr>
        <w:t>иректор  прогимназии</w:t>
      </w:r>
    </w:p>
    <w:p w:rsidR="00615CED" w:rsidRPr="00B7297B" w:rsidRDefault="00615CED" w:rsidP="00B7297B">
      <w:pPr>
        <w:spacing w:after="0" w:line="240" w:lineRule="auto"/>
        <w:contextualSpacing/>
        <w:rPr>
          <w:rFonts w:ascii="Times New Roman" w:hAnsi="Times New Roman" w:cs="Times New Roman"/>
          <w:b/>
          <w:bCs/>
          <w:i/>
          <w:iCs/>
        </w:rPr>
      </w:pPr>
      <w:proofErr w:type="spellStart"/>
      <w:r w:rsidRPr="00B7297B">
        <w:rPr>
          <w:rFonts w:ascii="Times New Roman" w:hAnsi="Times New Roman" w:cs="Times New Roman"/>
          <w:b/>
          <w:bCs/>
          <w:i/>
          <w:iCs/>
        </w:rPr>
        <w:t>Браташ</w:t>
      </w:r>
      <w:proofErr w:type="spellEnd"/>
      <w:r w:rsidRPr="00B7297B">
        <w:rPr>
          <w:rFonts w:ascii="Times New Roman" w:hAnsi="Times New Roman" w:cs="Times New Roman"/>
          <w:b/>
          <w:bCs/>
          <w:i/>
          <w:iCs/>
        </w:rPr>
        <w:t xml:space="preserve">   Лариса  Павловна</w:t>
      </w:r>
    </w:p>
    <w:p w:rsidR="00615CED" w:rsidRPr="00B7297B" w:rsidRDefault="00615CED" w:rsidP="00B7297B">
      <w:pPr>
        <w:spacing w:after="0" w:line="240" w:lineRule="auto"/>
        <w:contextualSpacing/>
        <w:rPr>
          <w:rFonts w:ascii="Times New Roman" w:hAnsi="Times New Roman" w:cs="Times New Roman"/>
        </w:rPr>
      </w:pPr>
    </w:p>
    <w:p w:rsidR="00615CED" w:rsidRPr="00B7297B" w:rsidRDefault="00615CED" w:rsidP="00B7297B">
      <w:pPr>
        <w:spacing w:after="0" w:line="240" w:lineRule="auto"/>
        <w:contextualSpacing/>
        <w:rPr>
          <w:rFonts w:ascii="Times New Roman" w:hAnsi="Times New Roman" w:cs="Times New Roman"/>
        </w:rPr>
      </w:pPr>
      <w:r w:rsidRPr="00B7297B">
        <w:rPr>
          <w:rFonts w:ascii="Times New Roman" w:hAnsi="Times New Roman" w:cs="Times New Roman"/>
        </w:rPr>
        <w:t xml:space="preserve">зам. директора </w:t>
      </w:r>
    </w:p>
    <w:p w:rsidR="00615CED" w:rsidRPr="00B7297B" w:rsidRDefault="00F4493B" w:rsidP="00B7297B">
      <w:pPr>
        <w:spacing w:after="0" w:line="240" w:lineRule="auto"/>
        <w:contextualSpacing/>
        <w:rPr>
          <w:rFonts w:ascii="Times New Roman" w:hAnsi="Times New Roman" w:cs="Times New Roman"/>
          <w:b/>
          <w:bCs/>
          <w:i/>
          <w:iCs/>
        </w:rPr>
      </w:pPr>
      <w:proofErr w:type="spellStart"/>
      <w:r w:rsidRPr="00B7297B">
        <w:rPr>
          <w:rFonts w:ascii="Times New Roman" w:hAnsi="Times New Roman" w:cs="Times New Roman"/>
          <w:b/>
          <w:bCs/>
          <w:i/>
          <w:iCs/>
        </w:rPr>
        <w:t>Посиделова</w:t>
      </w:r>
      <w:proofErr w:type="spellEnd"/>
      <w:r w:rsidRPr="00B7297B">
        <w:rPr>
          <w:rFonts w:ascii="Times New Roman" w:hAnsi="Times New Roman" w:cs="Times New Roman"/>
          <w:b/>
          <w:bCs/>
          <w:i/>
          <w:iCs/>
        </w:rPr>
        <w:t xml:space="preserve"> </w:t>
      </w:r>
      <w:proofErr w:type="spellStart"/>
      <w:r w:rsidRPr="00B7297B">
        <w:rPr>
          <w:rFonts w:ascii="Times New Roman" w:hAnsi="Times New Roman" w:cs="Times New Roman"/>
          <w:b/>
          <w:bCs/>
          <w:i/>
          <w:iCs/>
        </w:rPr>
        <w:t>Карина</w:t>
      </w:r>
      <w:proofErr w:type="spellEnd"/>
      <w:r w:rsidRPr="00B7297B">
        <w:rPr>
          <w:rFonts w:ascii="Times New Roman" w:hAnsi="Times New Roman" w:cs="Times New Roman"/>
          <w:b/>
          <w:bCs/>
          <w:i/>
          <w:iCs/>
        </w:rPr>
        <w:t xml:space="preserve"> Сергеевна</w:t>
      </w:r>
    </w:p>
    <w:p w:rsidR="00615CED" w:rsidRPr="00B7297B" w:rsidRDefault="00615CED" w:rsidP="00B7297B">
      <w:pPr>
        <w:spacing w:after="0" w:line="240" w:lineRule="auto"/>
        <w:contextualSpacing/>
        <w:rPr>
          <w:rFonts w:ascii="Times New Roman" w:hAnsi="Times New Roman" w:cs="Times New Roman"/>
        </w:rPr>
      </w:pPr>
    </w:p>
    <w:p w:rsidR="00615CED" w:rsidRPr="00B7297B" w:rsidRDefault="00615CED" w:rsidP="00B7297B">
      <w:pPr>
        <w:spacing w:after="0" w:line="240" w:lineRule="auto"/>
        <w:contextualSpacing/>
        <w:rPr>
          <w:rFonts w:ascii="Times New Roman" w:hAnsi="Times New Roman" w:cs="Times New Roman"/>
        </w:rPr>
      </w:pPr>
      <w:r w:rsidRPr="00B7297B">
        <w:rPr>
          <w:rFonts w:ascii="Times New Roman" w:hAnsi="Times New Roman" w:cs="Times New Roman"/>
        </w:rPr>
        <w:t xml:space="preserve">зам. директора </w:t>
      </w:r>
    </w:p>
    <w:p w:rsidR="00615CED" w:rsidRPr="00B7297B" w:rsidRDefault="00F4493B" w:rsidP="00B7297B">
      <w:pPr>
        <w:spacing w:after="0" w:line="240" w:lineRule="auto"/>
        <w:contextualSpacing/>
        <w:rPr>
          <w:rFonts w:ascii="Times New Roman" w:hAnsi="Times New Roman" w:cs="Times New Roman"/>
          <w:b/>
          <w:bCs/>
          <w:i/>
          <w:iCs/>
        </w:rPr>
      </w:pPr>
      <w:r w:rsidRPr="00B7297B">
        <w:rPr>
          <w:rFonts w:ascii="Times New Roman" w:hAnsi="Times New Roman" w:cs="Times New Roman"/>
          <w:b/>
          <w:bCs/>
          <w:i/>
          <w:iCs/>
        </w:rPr>
        <w:t>Киселева Ольга Владимировна</w:t>
      </w:r>
    </w:p>
    <w:p w:rsidR="00615CED" w:rsidRPr="00B7297B" w:rsidRDefault="00615CED" w:rsidP="00B7297B">
      <w:pPr>
        <w:spacing w:after="0" w:line="240" w:lineRule="auto"/>
        <w:contextualSpacing/>
        <w:jc w:val="center"/>
        <w:rPr>
          <w:rFonts w:ascii="Times New Roman" w:hAnsi="Times New Roman" w:cs="Times New Roman"/>
          <w:b/>
          <w:bCs/>
        </w:rPr>
      </w:pPr>
    </w:p>
    <w:p w:rsidR="00615CED" w:rsidRPr="00B7297B" w:rsidRDefault="00615CED" w:rsidP="00B7297B">
      <w:pPr>
        <w:spacing w:after="0" w:line="240" w:lineRule="auto"/>
        <w:contextualSpacing/>
        <w:jc w:val="center"/>
        <w:rPr>
          <w:rFonts w:ascii="Times New Roman" w:hAnsi="Times New Roman" w:cs="Times New Roman"/>
          <w:b/>
          <w:bCs/>
        </w:rPr>
      </w:pPr>
      <w:r w:rsidRPr="00B7297B">
        <w:rPr>
          <w:rFonts w:ascii="Times New Roman" w:hAnsi="Times New Roman" w:cs="Times New Roman"/>
          <w:b/>
          <w:bCs/>
        </w:rPr>
        <w:t>Наши   телефоны:</w:t>
      </w:r>
    </w:p>
    <w:p w:rsidR="00615CED" w:rsidRPr="00B7297B" w:rsidRDefault="00615CED" w:rsidP="00B7297B">
      <w:pPr>
        <w:spacing w:after="0" w:line="240" w:lineRule="auto"/>
        <w:contextualSpacing/>
        <w:rPr>
          <w:rFonts w:ascii="Times New Roman" w:hAnsi="Times New Roman" w:cs="Times New Roman"/>
        </w:rPr>
      </w:pPr>
      <w:r w:rsidRPr="00B7297B">
        <w:rPr>
          <w:rFonts w:ascii="Times New Roman" w:hAnsi="Times New Roman" w:cs="Times New Roman"/>
          <w:b/>
          <w:bCs/>
        </w:rPr>
        <w:t>2</w:t>
      </w:r>
      <w:r w:rsidR="00CB318D" w:rsidRPr="00B7297B">
        <w:rPr>
          <w:rFonts w:ascii="Times New Roman" w:hAnsi="Times New Roman" w:cs="Times New Roman"/>
          <w:b/>
          <w:bCs/>
        </w:rPr>
        <w:t xml:space="preserve"> - 58 </w:t>
      </w:r>
      <w:r w:rsidRPr="00B7297B">
        <w:rPr>
          <w:rFonts w:ascii="Times New Roman" w:hAnsi="Times New Roman" w:cs="Times New Roman"/>
          <w:b/>
          <w:bCs/>
        </w:rPr>
        <w:t>– 75</w:t>
      </w:r>
      <w:r w:rsidRPr="00B7297B">
        <w:rPr>
          <w:rFonts w:ascii="Times New Roman" w:hAnsi="Times New Roman" w:cs="Times New Roman"/>
        </w:rPr>
        <w:t xml:space="preserve">     директор </w:t>
      </w:r>
    </w:p>
    <w:p w:rsidR="00615CED" w:rsidRPr="00B7297B" w:rsidRDefault="00615CED" w:rsidP="00B7297B">
      <w:pPr>
        <w:spacing w:after="0" w:line="240" w:lineRule="auto"/>
        <w:contextualSpacing/>
        <w:rPr>
          <w:rFonts w:ascii="Times New Roman" w:hAnsi="Times New Roman" w:cs="Times New Roman"/>
        </w:rPr>
      </w:pPr>
      <w:r w:rsidRPr="00B7297B">
        <w:rPr>
          <w:rFonts w:ascii="Times New Roman" w:hAnsi="Times New Roman" w:cs="Times New Roman"/>
          <w:b/>
          <w:bCs/>
        </w:rPr>
        <w:t>2 -</w:t>
      </w:r>
      <w:r w:rsidR="00CB318D" w:rsidRPr="00B7297B">
        <w:rPr>
          <w:rFonts w:ascii="Times New Roman" w:hAnsi="Times New Roman" w:cs="Times New Roman"/>
          <w:b/>
          <w:bCs/>
        </w:rPr>
        <w:t xml:space="preserve"> </w:t>
      </w:r>
      <w:r w:rsidRPr="00B7297B">
        <w:rPr>
          <w:rFonts w:ascii="Times New Roman" w:hAnsi="Times New Roman" w:cs="Times New Roman"/>
          <w:b/>
          <w:bCs/>
        </w:rPr>
        <w:t>82 – 57</w:t>
      </w:r>
      <w:r w:rsidRPr="00B7297B">
        <w:rPr>
          <w:rFonts w:ascii="Times New Roman" w:hAnsi="Times New Roman" w:cs="Times New Roman"/>
        </w:rPr>
        <w:t xml:space="preserve">    секретарь </w:t>
      </w:r>
    </w:p>
    <w:p w:rsidR="00F4493B" w:rsidRPr="00B7297B" w:rsidRDefault="00F4493B" w:rsidP="00B7297B">
      <w:pPr>
        <w:pStyle w:val="a3"/>
        <w:shd w:val="clear" w:color="auto" w:fill="FFFFFF"/>
        <w:spacing w:before="0" w:beforeAutospacing="0" w:after="0" w:afterAutospacing="0"/>
        <w:ind w:firstLine="300"/>
        <w:contextualSpacing/>
        <w:jc w:val="center"/>
        <w:rPr>
          <w:rStyle w:val="a5"/>
          <w:rFonts w:ascii="Times New Roman" w:hAnsi="Times New Roman" w:cs="Times New Roman"/>
          <w:sz w:val="22"/>
          <w:szCs w:val="22"/>
          <w:bdr w:val="none" w:sz="0" w:space="0" w:color="auto" w:frame="1"/>
        </w:rPr>
      </w:pPr>
    </w:p>
    <w:p w:rsidR="00F4493B" w:rsidRPr="00B7297B" w:rsidRDefault="00F4493B" w:rsidP="00B7297B">
      <w:pPr>
        <w:pStyle w:val="a3"/>
        <w:shd w:val="clear" w:color="auto" w:fill="FFFFFF"/>
        <w:spacing w:before="0" w:beforeAutospacing="0" w:after="0" w:afterAutospacing="0"/>
        <w:ind w:firstLine="300"/>
        <w:contextualSpacing/>
        <w:jc w:val="center"/>
        <w:rPr>
          <w:rStyle w:val="a5"/>
          <w:rFonts w:ascii="Times New Roman" w:hAnsi="Times New Roman" w:cs="Times New Roman"/>
          <w:sz w:val="22"/>
          <w:szCs w:val="22"/>
          <w:bdr w:val="none" w:sz="0" w:space="0" w:color="auto" w:frame="1"/>
        </w:rPr>
      </w:pPr>
    </w:p>
    <w:p w:rsidR="00F4493B" w:rsidRDefault="00F4493B" w:rsidP="00B7297B">
      <w:pPr>
        <w:pStyle w:val="a3"/>
        <w:shd w:val="clear" w:color="auto" w:fill="FFFFFF"/>
        <w:spacing w:before="0" w:beforeAutospacing="0" w:after="0" w:afterAutospacing="0"/>
        <w:ind w:firstLine="300"/>
        <w:contextualSpacing/>
        <w:jc w:val="center"/>
        <w:rPr>
          <w:rStyle w:val="a5"/>
          <w:rFonts w:ascii="Times New Roman" w:hAnsi="Times New Roman" w:cs="Times New Roman"/>
          <w:sz w:val="22"/>
          <w:szCs w:val="22"/>
          <w:bdr w:val="none" w:sz="0" w:space="0" w:color="auto" w:frame="1"/>
        </w:rPr>
      </w:pPr>
    </w:p>
    <w:p w:rsidR="00CE5BEC" w:rsidRDefault="00CE5BEC" w:rsidP="00B7297B">
      <w:pPr>
        <w:pStyle w:val="a3"/>
        <w:shd w:val="clear" w:color="auto" w:fill="FFFFFF"/>
        <w:spacing w:before="0" w:beforeAutospacing="0" w:after="0" w:afterAutospacing="0"/>
        <w:ind w:firstLine="300"/>
        <w:contextualSpacing/>
        <w:jc w:val="center"/>
        <w:rPr>
          <w:rStyle w:val="a5"/>
          <w:rFonts w:ascii="Times New Roman" w:hAnsi="Times New Roman" w:cs="Times New Roman"/>
          <w:sz w:val="22"/>
          <w:szCs w:val="22"/>
          <w:bdr w:val="none" w:sz="0" w:space="0" w:color="auto" w:frame="1"/>
        </w:rPr>
      </w:pPr>
    </w:p>
    <w:p w:rsidR="00CE5BEC" w:rsidRPr="00B7297B" w:rsidRDefault="00CE5BEC" w:rsidP="00B7297B">
      <w:pPr>
        <w:pStyle w:val="a3"/>
        <w:shd w:val="clear" w:color="auto" w:fill="FFFFFF"/>
        <w:spacing w:before="0" w:beforeAutospacing="0" w:after="0" w:afterAutospacing="0"/>
        <w:ind w:firstLine="300"/>
        <w:contextualSpacing/>
        <w:jc w:val="center"/>
        <w:rPr>
          <w:rStyle w:val="a5"/>
          <w:rFonts w:ascii="Times New Roman" w:hAnsi="Times New Roman" w:cs="Times New Roman"/>
          <w:sz w:val="22"/>
          <w:szCs w:val="22"/>
          <w:bdr w:val="none" w:sz="0" w:space="0" w:color="auto" w:frame="1"/>
        </w:rPr>
      </w:pPr>
    </w:p>
    <w:p w:rsidR="00F4493B" w:rsidRPr="00CE5BEC" w:rsidRDefault="00F4493B" w:rsidP="00B7297B">
      <w:pPr>
        <w:spacing w:after="0" w:line="240" w:lineRule="auto"/>
        <w:contextualSpacing/>
        <w:jc w:val="center"/>
        <w:rPr>
          <w:rFonts w:ascii="Times New Roman" w:hAnsi="Times New Roman" w:cs="Times New Roman"/>
          <w:b/>
          <w:sz w:val="26"/>
          <w:szCs w:val="26"/>
        </w:rPr>
      </w:pPr>
      <w:r w:rsidRPr="00CE5BEC">
        <w:rPr>
          <w:rFonts w:ascii="Times New Roman" w:hAnsi="Times New Roman" w:cs="Times New Roman"/>
          <w:b/>
          <w:sz w:val="26"/>
          <w:szCs w:val="26"/>
        </w:rPr>
        <w:lastRenderedPageBreak/>
        <w:t xml:space="preserve">Муниципальное бюджетное </w:t>
      </w:r>
    </w:p>
    <w:p w:rsidR="00F4493B" w:rsidRPr="00CE5BEC" w:rsidRDefault="00F4493B" w:rsidP="00B7297B">
      <w:pPr>
        <w:spacing w:after="0" w:line="240" w:lineRule="auto"/>
        <w:contextualSpacing/>
        <w:jc w:val="center"/>
        <w:rPr>
          <w:rFonts w:ascii="Times New Roman" w:hAnsi="Times New Roman" w:cs="Times New Roman"/>
          <w:b/>
          <w:sz w:val="26"/>
          <w:szCs w:val="26"/>
        </w:rPr>
      </w:pPr>
      <w:r w:rsidRPr="00CE5BEC">
        <w:rPr>
          <w:rFonts w:ascii="Times New Roman" w:hAnsi="Times New Roman" w:cs="Times New Roman"/>
          <w:b/>
          <w:sz w:val="26"/>
          <w:szCs w:val="26"/>
        </w:rPr>
        <w:t>общеобразовательное учреждение "Прогимн</w:t>
      </w:r>
      <w:r w:rsidRPr="00CE5BEC">
        <w:rPr>
          <w:rFonts w:ascii="Times New Roman" w:hAnsi="Times New Roman" w:cs="Times New Roman"/>
          <w:b/>
          <w:sz w:val="26"/>
          <w:szCs w:val="26"/>
        </w:rPr>
        <w:t>а</w:t>
      </w:r>
      <w:r w:rsidRPr="00CE5BEC">
        <w:rPr>
          <w:rFonts w:ascii="Times New Roman" w:hAnsi="Times New Roman" w:cs="Times New Roman"/>
          <w:b/>
          <w:sz w:val="26"/>
          <w:szCs w:val="26"/>
        </w:rPr>
        <w:t xml:space="preserve">зия №8 </w:t>
      </w:r>
    </w:p>
    <w:p w:rsidR="00F4493B" w:rsidRPr="00CE5BEC" w:rsidRDefault="00F4493B" w:rsidP="00B7297B">
      <w:pPr>
        <w:spacing w:after="0" w:line="240" w:lineRule="auto"/>
        <w:contextualSpacing/>
        <w:jc w:val="center"/>
        <w:rPr>
          <w:rFonts w:ascii="Times New Roman" w:hAnsi="Times New Roman" w:cs="Times New Roman"/>
          <w:b/>
          <w:sz w:val="26"/>
          <w:szCs w:val="26"/>
        </w:rPr>
      </w:pPr>
      <w:r w:rsidRPr="00CE5BEC">
        <w:rPr>
          <w:rFonts w:ascii="Times New Roman" w:hAnsi="Times New Roman" w:cs="Times New Roman"/>
          <w:b/>
          <w:sz w:val="26"/>
          <w:szCs w:val="26"/>
        </w:rPr>
        <w:t>г. Шебекино Белгородской области"</w:t>
      </w:r>
    </w:p>
    <w:p w:rsidR="00F4493B" w:rsidRPr="00CE5BEC" w:rsidRDefault="00F4493B" w:rsidP="00B7297B">
      <w:pPr>
        <w:spacing w:after="0" w:line="240" w:lineRule="auto"/>
        <w:contextualSpacing/>
        <w:jc w:val="center"/>
        <w:rPr>
          <w:rFonts w:ascii="Times New Roman" w:hAnsi="Times New Roman" w:cs="Times New Roman"/>
          <w:sz w:val="26"/>
          <w:szCs w:val="26"/>
        </w:rPr>
      </w:pPr>
    </w:p>
    <w:p w:rsidR="00F4493B" w:rsidRPr="00CE5BEC" w:rsidRDefault="00F4493B" w:rsidP="00B7297B">
      <w:pPr>
        <w:spacing w:after="0" w:line="240" w:lineRule="auto"/>
        <w:contextualSpacing/>
        <w:jc w:val="center"/>
        <w:rPr>
          <w:rFonts w:ascii="Times New Roman" w:hAnsi="Times New Roman" w:cs="Times New Roman"/>
          <w:sz w:val="26"/>
          <w:szCs w:val="26"/>
        </w:rPr>
      </w:pPr>
    </w:p>
    <w:p w:rsidR="00F4493B" w:rsidRPr="00CE5BEC" w:rsidRDefault="00F4493B" w:rsidP="00B7297B">
      <w:pPr>
        <w:spacing w:after="0" w:line="240" w:lineRule="auto"/>
        <w:contextualSpacing/>
        <w:jc w:val="center"/>
        <w:rPr>
          <w:rFonts w:ascii="Times New Roman" w:hAnsi="Times New Roman" w:cs="Times New Roman"/>
          <w:sz w:val="26"/>
          <w:szCs w:val="26"/>
        </w:rPr>
      </w:pPr>
    </w:p>
    <w:p w:rsidR="00F4493B" w:rsidRPr="00CE5BEC" w:rsidRDefault="00F4493B" w:rsidP="00B7297B">
      <w:pPr>
        <w:spacing w:after="0" w:line="240" w:lineRule="auto"/>
        <w:contextualSpacing/>
        <w:jc w:val="center"/>
        <w:rPr>
          <w:rFonts w:ascii="Times New Roman" w:hAnsi="Times New Roman" w:cs="Times New Roman"/>
          <w:sz w:val="26"/>
          <w:szCs w:val="26"/>
        </w:rPr>
      </w:pPr>
    </w:p>
    <w:p w:rsidR="00F4493B" w:rsidRPr="00CE5BEC" w:rsidRDefault="00F4493B" w:rsidP="00B7297B">
      <w:pPr>
        <w:spacing w:after="0" w:line="240" w:lineRule="auto"/>
        <w:contextualSpacing/>
        <w:jc w:val="center"/>
        <w:rPr>
          <w:rFonts w:ascii="Times New Roman" w:hAnsi="Times New Roman" w:cs="Times New Roman"/>
          <w:b/>
          <w:i/>
          <w:sz w:val="26"/>
          <w:szCs w:val="26"/>
        </w:rPr>
      </w:pPr>
    </w:p>
    <w:p w:rsidR="001C32DD" w:rsidRPr="00CE5BEC" w:rsidRDefault="001C32DD" w:rsidP="00B7297B">
      <w:pPr>
        <w:pStyle w:val="a7"/>
        <w:contextualSpacing/>
        <w:jc w:val="center"/>
        <w:rPr>
          <w:rFonts w:ascii="Times New Roman" w:hAnsi="Times New Roman"/>
          <w:b/>
          <w:sz w:val="26"/>
          <w:szCs w:val="26"/>
        </w:rPr>
      </w:pPr>
      <w:r w:rsidRPr="00CE5BEC">
        <w:rPr>
          <w:rFonts w:ascii="Times New Roman" w:hAnsi="Times New Roman"/>
          <w:b/>
          <w:sz w:val="26"/>
          <w:szCs w:val="26"/>
        </w:rPr>
        <w:t>Взаимодействие социального педаг</w:t>
      </w:r>
      <w:r w:rsidRPr="00CE5BEC">
        <w:rPr>
          <w:rFonts w:ascii="Times New Roman" w:hAnsi="Times New Roman"/>
          <w:b/>
          <w:sz w:val="26"/>
          <w:szCs w:val="26"/>
        </w:rPr>
        <w:t>о</w:t>
      </w:r>
      <w:r w:rsidRPr="00CE5BEC">
        <w:rPr>
          <w:rFonts w:ascii="Times New Roman" w:hAnsi="Times New Roman"/>
          <w:b/>
          <w:sz w:val="26"/>
          <w:szCs w:val="26"/>
        </w:rPr>
        <w:t xml:space="preserve">га </w:t>
      </w:r>
    </w:p>
    <w:p w:rsidR="001C32DD" w:rsidRPr="00CE5BEC" w:rsidRDefault="001C32DD" w:rsidP="00B7297B">
      <w:pPr>
        <w:pStyle w:val="a7"/>
        <w:contextualSpacing/>
        <w:jc w:val="center"/>
        <w:rPr>
          <w:rFonts w:ascii="Times New Roman" w:hAnsi="Times New Roman"/>
          <w:b/>
          <w:sz w:val="26"/>
          <w:szCs w:val="26"/>
        </w:rPr>
      </w:pPr>
      <w:r w:rsidRPr="00CE5BEC">
        <w:rPr>
          <w:rFonts w:ascii="Times New Roman" w:hAnsi="Times New Roman"/>
          <w:b/>
          <w:sz w:val="26"/>
          <w:szCs w:val="26"/>
        </w:rPr>
        <w:t xml:space="preserve">с различными ведомствами </w:t>
      </w:r>
    </w:p>
    <w:p w:rsidR="001C32DD" w:rsidRPr="00CE5BEC" w:rsidRDefault="001C32DD" w:rsidP="00B7297B">
      <w:pPr>
        <w:pStyle w:val="a7"/>
        <w:contextualSpacing/>
        <w:jc w:val="center"/>
        <w:rPr>
          <w:rFonts w:ascii="Times New Roman" w:hAnsi="Times New Roman"/>
          <w:b/>
          <w:sz w:val="26"/>
          <w:szCs w:val="26"/>
        </w:rPr>
      </w:pPr>
      <w:r w:rsidRPr="00CE5BEC">
        <w:rPr>
          <w:rFonts w:ascii="Times New Roman" w:hAnsi="Times New Roman"/>
          <w:b/>
          <w:sz w:val="26"/>
          <w:szCs w:val="26"/>
        </w:rPr>
        <w:t>по в</w:t>
      </w:r>
      <w:r w:rsidRPr="00CE5BEC">
        <w:rPr>
          <w:rFonts w:ascii="Times New Roman" w:hAnsi="Times New Roman"/>
          <w:b/>
          <w:sz w:val="26"/>
          <w:szCs w:val="26"/>
        </w:rPr>
        <w:t>о</w:t>
      </w:r>
      <w:r w:rsidRPr="00CE5BEC">
        <w:rPr>
          <w:rFonts w:ascii="Times New Roman" w:hAnsi="Times New Roman"/>
          <w:b/>
          <w:sz w:val="26"/>
          <w:szCs w:val="26"/>
        </w:rPr>
        <w:t xml:space="preserve">просу организации </w:t>
      </w:r>
    </w:p>
    <w:p w:rsidR="001C32DD" w:rsidRPr="00CE5BEC" w:rsidRDefault="001C32DD" w:rsidP="00B7297B">
      <w:pPr>
        <w:pStyle w:val="a7"/>
        <w:contextualSpacing/>
        <w:jc w:val="center"/>
        <w:rPr>
          <w:rFonts w:ascii="Times New Roman" w:hAnsi="Times New Roman"/>
          <w:b/>
          <w:sz w:val="26"/>
          <w:szCs w:val="26"/>
        </w:rPr>
      </w:pPr>
      <w:r w:rsidRPr="00CE5BEC">
        <w:rPr>
          <w:rFonts w:ascii="Times New Roman" w:hAnsi="Times New Roman"/>
          <w:b/>
          <w:sz w:val="26"/>
          <w:szCs w:val="26"/>
        </w:rPr>
        <w:t xml:space="preserve">духовно-нравственного </w:t>
      </w:r>
    </w:p>
    <w:p w:rsidR="001C32DD" w:rsidRPr="00CE5BEC" w:rsidRDefault="001C32DD" w:rsidP="00B7297B">
      <w:pPr>
        <w:pStyle w:val="a7"/>
        <w:contextualSpacing/>
        <w:jc w:val="center"/>
        <w:rPr>
          <w:rFonts w:ascii="Times New Roman" w:hAnsi="Times New Roman"/>
          <w:b/>
          <w:sz w:val="26"/>
          <w:szCs w:val="26"/>
        </w:rPr>
      </w:pPr>
      <w:r w:rsidRPr="00CE5BEC">
        <w:rPr>
          <w:rFonts w:ascii="Times New Roman" w:hAnsi="Times New Roman"/>
          <w:b/>
          <w:sz w:val="26"/>
          <w:szCs w:val="26"/>
        </w:rPr>
        <w:t>и социально-правового воспитания обуча</w:t>
      </w:r>
      <w:r w:rsidRPr="00CE5BEC">
        <w:rPr>
          <w:rFonts w:ascii="Times New Roman" w:hAnsi="Times New Roman"/>
          <w:b/>
          <w:sz w:val="26"/>
          <w:szCs w:val="26"/>
        </w:rPr>
        <w:t>ю</w:t>
      </w:r>
      <w:r w:rsidRPr="00CE5BEC">
        <w:rPr>
          <w:rFonts w:ascii="Times New Roman" w:hAnsi="Times New Roman"/>
          <w:b/>
          <w:sz w:val="26"/>
          <w:szCs w:val="26"/>
        </w:rPr>
        <w:t xml:space="preserve">щихся в современном </w:t>
      </w:r>
    </w:p>
    <w:p w:rsidR="001C32DD" w:rsidRPr="00CE5BEC" w:rsidRDefault="001C32DD" w:rsidP="00B7297B">
      <w:pPr>
        <w:pStyle w:val="a7"/>
        <w:contextualSpacing/>
        <w:jc w:val="center"/>
        <w:rPr>
          <w:rFonts w:ascii="Times New Roman" w:hAnsi="Times New Roman"/>
          <w:b/>
          <w:sz w:val="26"/>
          <w:szCs w:val="26"/>
        </w:rPr>
      </w:pPr>
      <w:r w:rsidRPr="00CE5BEC">
        <w:rPr>
          <w:rFonts w:ascii="Times New Roman" w:hAnsi="Times New Roman"/>
          <w:b/>
          <w:sz w:val="26"/>
          <w:szCs w:val="26"/>
        </w:rPr>
        <w:t>информационном общес</w:t>
      </w:r>
      <w:r w:rsidRPr="00CE5BEC">
        <w:rPr>
          <w:rFonts w:ascii="Times New Roman" w:hAnsi="Times New Roman"/>
          <w:b/>
          <w:sz w:val="26"/>
          <w:szCs w:val="26"/>
        </w:rPr>
        <w:t>т</w:t>
      </w:r>
      <w:r w:rsidRPr="00CE5BEC">
        <w:rPr>
          <w:rFonts w:ascii="Times New Roman" w:hAnsi="Times New Roman"/>
          <w:b/>
          <w:sz w:val="26"/>
          <w:szCs w:val="26"/>
        </w:rPr>
        <w:t xml:space="preserve">ве </w:t>
      </w:r>
    </w:p>
    <w:p w:rsidR="00F4493B" w:rsidRPr="00CE5BEC" w:rsidRDefault="00F4493B" w:rsidP="00B7297B">
      <w:pPr>
        <w:spacing w:after="0" w:line="240" w:lineRule="auto"/>
        <w:contextualSpacing/>
        <w:jc w:val="center"/>
        <w:rPr>
          <w:rFonts w:ascii="Times New Roman" w:hAnsi="Times New Roman" w:cs="Times New Roman"/>
          <w:b/>
          <w:i/>
          <w:sz w:val="26"/>
          <w:szCs w:val="26"/>
        </w:rPr>
      </w:pPr>
    </w:p>
    <w:p w:rsidR="00615CED" w:rsidRPr="00B7297B" w:rsidRDefault="00F4493B" w:rsidP="00B7297B">
      <w:pPr>
        <w:pStyle w:val="a3"/>
        <w:shd w:val="clear" w:color="auto" w:fill="FFFFFF"/>
        <w:spacing w:before="0" w:beforeAutospacing="0" w:after="0" w:afterAutospacing="0"/>
        <w:ind w:firstLine="300"/>
        <w:contextualSpacing/>
        <w:jc w:val="center"/>
        <w:rPr>
          <w:rStyle w:val="a5"/>
          <w:rFonts w:ascii="Times New Roman" w:hAnsi="Times New Roman" w:cs="Times New Roman"/>
          <w:sz w:val="22"/>
          <w:szCs w:val="22"/>
          <w:bdr w:val="none" w:sz="0" w:space="0" w:color="auto" w:frame="1"/>
        </w:rPr>
      </w:pPr>
      <w:r w:rsidRPr="00B7297B">
        <w:rPr>
          <w:rStyle w:val="a5"/>
          <w:rFonts w:ascii="Times New Roman" w:hAnsi="Times New Roman" w:cs="Times New Roman"/>
          <w:sz w:val="22"/>
          <w:szCs w:val="22"/>
          <w:bdr w:val="none" w:sz="0" w:space="0" w:color="auto" w:frame="1"/>
        </w:rPr>
        <w:t xml:space="preserve"> </w:t>
      </w:r>
    </w:p>
    <w:p w:rsidR="00615CED" w:rsidRPr="00B7297B" w:rsidRDefault="00615CED" w:rsidP="00B7297B">
      <w:pPr>
        <w:pStyle w:val="a3"/>
        <w:shd w:val="clear" w:color="auto" w:fill="FFFFFF"/>
        <w:spacing w:before="0" w:beforeAutospacing="0" w:after="0" w:afterAutospacing="0"/>
        <w:ind w:firstLine="300"/>
        <w:contextualSpacing/>
        <w:jc w:val="center"/>
        <w:rPr>
          <w:rStyle w:val="a5"/>
          <w:rFonts w:ascii="Times New Roman" w:hAnsi="Times New Roman" w:cs="Times New Roman"/>
          <w:sz w:val="22"/>
          <w:szCs w:val="22"/>
          <w:bdr w:val="none" w:sz="0" w:space="0" w:color="auto" w:frame="1"/>
        </w:rPr>
      </w:pPr>
    </w:p>
    <w:p w:rsidR="00615CED" w:rsidRPr="00B7297B" w:rsidRDefault="00615CED" w:rsidP="00B7297B">
      <w:pPr>
        <w:pStyle w:val="a3"/>
        <w:shd w:val="clear" w:color="auto" w:fill="FFFFFF"/>
        <w:spacing w:before="0" w:beforeAutospacing="0" w:after="0" w:afterAutospacing="0"/>
        <w:ind w:firstLine="300"/>
        <w:contextualSpacing/>
        <w:jc w:val="center"/>
        <w:rPr>
          <w:rStyle w:val="a5"/>
          <w:rFonts w:ascii="Times New Roman" w:hAnsi="Times New Roman" w:cs="Times New Roman"/>
          <w:sz w:val="22"/>
          <w:szCs w:val="22"/>
          <w:bdr w:val="none" w:sz="0" w:space="0" w:color="auto" w:frame="1"/>
        </w:rPr>
      </w:pPr>
    </w:p>
    <w:p w:rsidR="00615CED" w:rsidRPr="00B7297B" w:rsidRDefault="00615CED" w:rsidP="00B7297B">
      <w:pPr>
        <w:spacing w:after="0" w:line="240" w:lineRule="auto"/>
        <w:contextualSpacing/>
        <w:jc w:val="right"/>
        <w:rPr>
          <w:rFonts w:ascii="Times New Roman" w:hAnsi="Times New Roman" w:cs="Times New Roman"/>
        </w:rPr>
      </w:pPr>
    </w:p>
    <w:p w:rsidR="00615CED" w:rsidRPr="00B7297B" w:rsidRDefault="00615CED" w:rsidP="00B7297B">
      <w:pPr>
        <w:spacing w:after="0" w:line="240" w:lineRule="auto"/>
        <w:contextualSpacing/>
        <w:jc w:val="right"/>
        <w:rPr>
          <w:rFonts w:ascii="Times New Roman" w:hAnsi="Times New Roman" w:cs="Times New Roman"/>
        </w:rPr>
      </w:pPr>
    </w:p>
    <w:p w:rsidR="00615CED" w:rsidRPr="00B7297B" w:rsidRDefault="00615CED" w:rsidP="00B7297B">
      <w:pPr>
        <w:spacing w:after="0" w:line="240" w:lineRule="auto"/>
        <w:contextualSpacing/>
        <w:jc w:val="right"/>
        <w:rPr>
          <w:rFonts w:ascii="Times New Roman" w:hAnsi="Times New Roman" w:cs="Times New Roman"/>
        </w:rPr>
      </w:pPr>
    </w:p>
    <w:p w:rsidR="00615CED" w:rsidRPr="00B7297B" w:rsidRDefault="00615CED" w:rsidP="00B7297B">
      <w:pPr>
        <w:spacing w:after="0" w:line="240" w:lineRule="auto"/>
        <w:contextualSpacing/>
        <w:jc w:val="right"/>
        <w:rPr>
          <w:rFonts w:ascii="Times New Roman" w:hAnsi="Times New Roman" w:cs="Times New Roman"/>
        </w:rPr>
      </w:pPr>
    </w:p>
    <w:p w:rsidR="00615CED" w:rsidRPr="00B7297B" w:rsidRDefault="00615CED" w:rsidP="00B7297B">
      <w:pPr>
        <w:spacing w:after="0" w:line="240" w:lineRule="auto"/>
        <w:contextualSpacing/>
        <w:jc w:val="center"/>
        <w:rPr>
          <w:rFonts w:ascii="Times New Roman" w:hAnsi="Times New Roman" w:cs="Times New Roman"/>
          <w:b/>
          <w:bCs/>
          <w:i/>
          <w:iCs/>
        </w:rPr>
      </w:pPr>
      <w:r w:rsidRPr="00B7297B">
        <w:rPr>
          <w:rFonts w:ascii="Times New Roman" w:hAnsi="Times New Roman" w:cs="Times New Roman"/>
          <w:b/>
          <w:bCs/>
          <w:i/>
          <w:iCs/>
        </w:rPr>
        <w:t>Маслакова Наталья Викторовна</w:t>
      </w:r>
    </w:p>
    <w:p w:rsidR="00615CED" w:rsidRPr="00B7297B" w:rsidRDefault="00615CED" w:rsidP="00B7297B">
      <w:pPr>
        <w:spacing w:after="0" w:line="240" w:lineRule="auto"/>
        <w:contextualSpacing/>
        <w:jc w:val="center"/>
        <w:rPr>
          <w:rFonts w:ascii="Times New Roman" w:hAnsi="Times New Roman" w:cs="Times New Roman"/>
        </w:rPr>
      </w:pPr>
    </w:p>
    <w:p w:rsidR="00615CED" w:rsidRPr="00B7297B" w:rsidRDefault="00615CED" w:rsidP="00B7297B">
      <w:pPr>
        <w:spacing w:after="0" w:line="240" w:lineRule="auto"/>
        <w:contextualSpacing/>
        <w:jc w:val="center"/>
        <w:rPr>
          <w:rFonts w:ascii="Times New Roman" w:hAnsi="Times New Roman" w:cs="Times New Roman"/>
        </w:rPr>
      </w:pPr>
    </w:p>
    <w:p w:rsidR="00615CED" w:rsidRPr="00B7297B" w:rsidRDefault="00615CED" w:rsidP="00B7297B">
      <w:pPr>
        <w:spacing w:after="0" w:line="240" w:lineRule="auto"/>
        <w:contextualSpacing/>
        <w:jc w:val="center"/>
        <w:rPr>
          <w:rFonts w:ascii="Times New Roman" w:hAnsi="Times New Roman" w:cs="Times New Roman"/>
        </w:rPr>
      </w:pPr>
      <w:r w:rsidRPr="00B7297B">
        <w:rPr>
          <w:rFonts w:ascii="Times New Roman" w:hAnsi="Times New Roman" w:cs="Times New Roman"/>
        </w:rPr>
        <w:t>Социальный педагог</w:t>
      </w:r>
    </w:p>
    <w:p w:rsidR="00615CED" w:rsidRPr="00B7297B" w:rsidRDefault="00615CED" w:rsidP="00B7297B">
      <w:pPr>
        <w:spacing w:after="0" w:line="240" w:lineRule="auto"/>
        <w:contextualSpacing/>
        <w:jc w:val="center"/>
        <w:rPr>
          <w:rFonts w:ascii="Times New Roman" w:hAnsi="Times New Roman" w:cs="Times New Roman"/>
        </w:rPr>
      </w:pPr>
    </w:p>
    <w:p w:rsidR="00615CED" w:rsidRPr="00B7297B" w:rsidRDefault="00615CED" w:rsidP="00B7297B">
      <w:pPr>
        <w:spacing w:after="0" w:line="240" w:lineRule="auto"/>
        <w:contextualSpacing/>
        <w:jc w:val="center"/>
        <w:rPr>
          <w:rFonts w:ascii="Times New Roman" w:hAnsi="Times New Roman" w:cs="Times New Roman"/>
        </w:rPr>
      </w:pPr>
    </w:p>
    <w:p w:rsidR="00615CED" w:rsidRPr="00B7297B" w:rsidRDefault="00615CED" w:rsidP="00B7297B">
      <w:pPr>
        <w:spacing w:after="0" w:line="240" w:lineRule="auto"/>
        <w:contextualSpacing/>
        <w:jc w:val="center"/>
        <w:rPr>
          <w:rFonts w:ascii="Times New Roman" w:hAnsi="Times New Roman" w:cs="Times New Roman"/>
        </w:rPr>
      </w:pPr>
    </w:p>
    <w:p w:rsidR="00615CED" w:rsidRPr="00B7297B" w:rsidRDefault="00615CED" w:rsidP="00B7297B">
      <w:pPr>
        <w:spacing w:after="0" w:line="240" w:lineRule="auto"/>
        <w:contextualSpacing/>
        <w:jc w:val="center"/>
        <w:rPr>
          <w:rFonts w:ascii="Times New Roman" w:hAnsi="Times New Roman" w:cs="Times New Roman"/>
        </w:rPr>
      </w:pPr>
    </w:p>
    <w:p w:rsidR="00615CED" w:rsidRPr="00B7297B" w:rsidRDefault="00615CED" w:rsidP="00B7297B">
      <w:pPr>
        <w:spacing w:after="0" w:line="240" w:lineRule="auto"/>
        <w:contextualSpacing/>
        <w:jc w:val="center"/>
        <w:rPr>
          <w:rFonts w:ascii="Times New Roman" w:hAnsi="Times New Roman" w:cs="Times New Roman"/>
        </w:rPr>
      </w:pPr>
    </w:p>
    <w:p w:rsidR="00615CED" w:rsidRPr="00B7297B" w:rsidRDefault="00615CED" w:rsidP="00B7297B">
      <w:pPr>
        <w:spacing w:after="0" w:line="240" w:lineRule="auto"/>
        <w:contextualSpacing/>
        <w:jc w:val="center"/>
        <w:rPr>
          <w:rFonts w:ascii="Times New Roman" w:hAnsi="Times New Roman" w:cs="Times New Roman"/>
        </w:rPr>
      </w:pPr>
    </w:p>
    <w:p w:rsidR="00615CED" w:rsidRPr="00B7297B" w:rsidRDefault="00F4493B" w:rsidP="00B7297B">
      <w:pPr>
        <w:spacing w:after="0" w:line="240" w:lineRule="auto"/>
        <w:contextualSpacing/>
        <w:jc w:val="center"/>
        <w:rPr>
          <w:rFonts w:ascii="Times New Roman" w:hAnsi="Times New Roman" w:cs="Times New Roman"/>
        </w:rPr>
      </w:pPr>
      <w:r w:rsidRPr="00B7297B">
        <w:rPr>
          <w:rFonts w:ascii="Times New Roman" w:hAnsi="Times New Roman" w:cs="Times New Roman"/>
        </w:rPr>
        <w:t>г</w:t>
      </w:r>
      <w:r w:rsidR="00615CED" w:rsidRPr="00B7297B">
        <w:rPr>
          <w:rFonts w:ascii="Times New Roman" w:hAnsi="Times New Roman" w:cs="Times New Roman"/>
        </w:rPr>
        <w:t>. Шебекино,</w:t>
      </w:r>
      <w:r w:rsidR="003068A7" w:rsidRPr="00B7297B">
        <w:rPr>
          <w:rFonts w:ascii="Times New Roman" w:hAnsi="Times New Roman" w:cs="Times New Roman"/>
        </w:rPr>
        <w:t xml:space="preserve"> </w:t>
      </w:r>
      <w:r w:rsidR="001C32DD" w:rsidRPr="00B7297B">
        <w:rPr>
          <w:rFonts w:ascii="Times New Roman" w:hAnsi="Times New Roman" w:cs="Times New Roman"/>
        </w:rPr>
        <w:t>2025</w:t>
      </w:r>
    </w:p>
    <w:sectPr w:rsidR="00615CED" w:rsidRPr="00B7297B" w:rsidSect="003A0AE6">
      <w:pgSz w:w="16838" w:h="11906" w:orient="landscape"/>
      <w:pgMar w:top="624" w:right="567" w:bottom="567" w:left="567" w:header="709" w:footer="709" w:gutter="0"/>
      <w:pgBorders w:offsetFrom="page">
        <w:top w:val="doubleWave" w:sz="6" w:space="24" w:color="auto"/>
        <w:left w:val="doubleWave" w:sz="6" w:space="24" w:color="auto"/>
        <w:bottom w:val="doubleWave" w:sz="6" w:space="24" w:color="auto"/>
        <w:right w:val="doubleWave" w:sz="6" w:space="24" w:color="auto"/>
      </w:pgBorders>
      <w:cols w:num="3"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20188E"/>
    <w:multiLevelType w:val="multilevel"/>
    <w:tmpl w:val="7EBC7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0CD1C08"/>
    <w:multiLevelType w:val="hybridMultilevel"/>
    <w:tmpl w:val="13B685D2"/>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2">
    <w:nsid w:val="2952603B"/>
    <w:multiLevelType w:val="multilevel"/>
    <w:tmpl w:val="F8C44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4D8F2A26"/>
    <w:multiLevelType w:val="multilevel"/>
    <w:tmpl w:val="4A82AFDE"/>
    <w:lvl w:ilvl="0">
      <w:start w:val="1"/>
      <w:numFmt w:val="bullet"/>
      <w:lvlText w:val=""/>
      <w:lvlJc w:val="left"/>
      <w:pPr>
        <w:tabs>
          <w:tab w:val="num" w:pos="720"/>
        </w:tabs>
        <w:ind w:left="720" w:hanging="360"/>
      </w:pPr>
      <w:rPr>
        <w:rFonts w:ascii="Symbol" w:hAnsi="Symbol" w:cs="Symbol" w:hint="default"/>
        <w:sz w:val="20"/>
        <w:szCs w:val="20"/>
      </w:rPr>
    </w:lvl>
    <w:lvl w:ilvl="1">
      <w:start w:val="1"/>
      <w:numFmt w:val="bullet"/>
      <w:lvlText w:val="o"/>
      <w:lvlJc w:val="left"/>
      <w:pPr>
        <w:tabs>
          <w:tab w:val="num" w:pos="1440"/>
        </w:tabs>
        <w:ind w:left="1440" w:hanging="360"/>
      </w:pPr>
      <w:rPr>
        <w:rFonts w:ascii="Courier New" w:hAnsi="Courier New" w:cs="Courier New" w:hint="default"/>
        <w:sz w:val="20"/>
        <w:szCs w:val="20"/>
      </w:rPr>
    </w:lvl>
    <w:lvl w:ilvl="2">
      <w:start w:val="1"/>
      <w:numFmt w:val="bullet"/>
      <w:lvlText w:val=""/>
      <w:lvlJc w:val="left"/>
      <w:pPr>
        <w:tabs>
          <w:tab w:val="num" w:pos="2160"/>
        </w:tabs>
        <w:ind w:left="2160" w:hanging="360"/>
      </w:pPr>
      <w:rPr>
        <w:rFonts w:ascii="Wingdings" w:hAnsi="Wingdings" w:cs="Wingdings" w:hint="default"/>
        <w:sz w:val="20"/>
        <w:szCs w:val="20"/>
      </w:rPr>
    </w:lvl>
    <w:lvl w:ilvl="3">
      <w:start w:val="1"/>
      <w:numFmt w:val="bullet"/>
      <w:lvlText w:val=""/>
      <w:lvlJc w:val="left"/>
      <w:pPr>
        <w:tabs>
          <w:tab w:val="num" w:pos="2880"/>
        </w:tabs>
        <w:ind w:left="2880" w:hanging="360"/>
      </w:pPr>
      <w:rPr>
        <w:rFonts w:ascii="Wingdings" w:hAnsi="Wingdings" w:cs="Wingdings" w:hint="default"/>
        <w:sz w:val="20"/>
        <w:szCs w:val="20"/>
      </w:rPr>
    </w:lvl>
    <w:lvl w:ilvl="4">
      <w:start w:val="1"/>
      <w:numFmt w:val="bullet"/>
      <w:lvlText w:val=""/>
      <w:lvlJc w:val="left"/>
      <w:pPr>
        <w:tabs>
          <w:tab w:val="num" w:pos="3600"/>
        </w:tabs>
        <w:ind w:left="3600" w:hanging="360"/>
      </w:pPr>
      <w:rPr>
        <w:rFonts w:ascii="Wingdings" w:hAnsi="Wingdings" w:cs="Wingdings" w:hint="default"/>
        <w:sz w:val="20"/>
        <w:szCs w:val="20"/>
      </w:rPr>
    </w:lvl>
    <w:lvl w:ilvl="5">
      <w:start w:val="1"/>
      <w:numFmt w:val="bullet"/>
      <w:lvlText w:val=""/>
      <w:lvlJc w:val="left"/>
      <w:pPr>
        <w:tabs>
          <w:tab w:val="num" w:pos="4320"/>
        </w:tabs>
        <w:ind w:left="4320" w:hanging="360"/>
      </w:pPr>
      <w:rPr>
        <w:rFonts w:ascii="Wingdings" w:hAnsi="Wingdings" w:cs="Wingdings" w:hint="default"/>
        <w:sz w:val="20"/>
        <w:szCs w:val="20"/>
      </w:rPr>
    </w:lvl>
    <w:lvl w:ilvl="6">
      <w:start w:val="1"/>
      <w:numFmt w:val="bullet"/>
      <w:lvlText w:val=""/>
      <w:lvlJc w:val="left"/>
      <w:pPr>
        <w:tabs>
          <w:tab w:val="num" w:pos="5040"/>
        </w:tabs>
        <w:ind w:left="5040" w:hanging="360"/>
      </w:pPr>
      <w:rPr>
        <w:rFonts w:ascii="Wingdings" w:hAnsi="Wingdings" w:cs="Wingdings" w:hint="default"/>
        <w:sz w:val="20"/>
        <w:szCs w:val="20"/>
      </w:rPr>
    </w:lvl>
    <w:lvl w:ilvl="7">
      <w:start w:val="1"/>
      <w:numFmt w:val="bullet"/>
      <w:lvlText w:val=""/>
      <w:lvlJc w:val="left"/>
      <w:pPr>
        <w:tabs>
          <w:tab w:val="num" w:pos="5760"/>
        </w:tabs>
        <w:ind w:left="5760" w:hanging="360"/>
      </w:pPr>
      <w:rPr>
        <w:rFonts w:ascii="Wingdings" w:hAnsi="Wingdings" w:cs="Wingdings" w:hint="default"/>
        <w:sz w:val="20"/>
        <w:szCs w:val="20"/>
      </w:rPr>
    </w:lvl>
    <w:lvl w:ilvl="8">
      <w:start w:val="1"/>
      <w:numFmt w:val="bullet"/>
      <w:lvlText w:val=""/>
      <w:lvlJc w:val="left"/>
      <w:pPr>
        <w:tabs>
          <w:tab w:val="num" w:pos="6480"/>
        </w:tabs>
        <w:ind w:left="6480" w:hanging="360"/>
      </w:pPr>
      <w:rPr>
        <w:rFonts w:ascii="Wingdings" w:hAnsi="Wingdings" w:cs="Wingdings" w:hint="default"/>
        <w:sz w:val="20"/>
        <w:szCs w:val="20"/>
      </w:rPr>
    </w:lvl>
  </w:abstractNum>
  <w:abstractNum w:abstractNumId="4">
    <w:nsid w:val="4DFB5529"/>
    <w:multiLevelType w:val="multilevel"/>
    <w:tmpl w:val="A9C6A0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D0962E2"/>
    <w:multiLevelType w:val="multilevel"/>
    <w:tmpl w:val="7BB2D67E"/>
    <w:lvl w:ilvl="0">
      <w:start w:val="1"/>
      <w:numFmt w:val="bullet"/>
      <w:lvlText w:val=""/>
      <w:lvlJc w:val="left"/>
      <w:pPr>
        <w:ind w:left="1429" w:hanging="360"/>
      </w:pPr>
      <w:rPr>
        <w:rFonts w:ascii="Symbol" w:hAnsi="Symbol"/>
      </w:rPr>
    </w:lvl>
    <w:lvl w:ilvl="1">
      <w:start w:val="1"/>
      <w:numFmt w:val="bullet"/>
      <w:lvlText w:val="o"/>
      <w:lvlJc w:val="left"/>
      <w:pPr>
        <w:ind w:left="2149" w:hanging="360"/>
      </w:pPr>
      <w:rPr>
        <w:rFonts w:ascii="Courier New" w:hAnsi="Courier New"/>
      </w:rPr>
    </w:lvl>
    <w:lvl w:ilvl="2">
      <w:start w:val="1"/>
      <w:numFmt w:val="bullet"/>
      <w:lvlText w:val=""/>
      <w:lvlJc w:val="left"/>
      <w:pPr>
        <w:ind w:left="2869" w:hanging="360"/>
      </w:pPr>
      <w:rPr>
        <w:rFonts w:ascii="Wingdings" w:hAnsi="Wingdings"/>
      </w:rPr>
    </w:lvl>
    <w:lvl w:ilvl="3">
      <w:start w:val="1"/>
      <w:numFmt w:val="bullet"/>
      <w:lvlText w:val=""/>
      <w:lvlJc w:val="left"/>
      <w:pPr>
        <w:ind w:left="3589" w:hanging="360"/>
      </w:pPr>
      <w:rPr>
        <w:rFonts w:ascii="Symbol" w:hAnsi="Symbol"/>
      </w:rPr>
    </w:lvl>
    <w:lvl w:ilvl="4">
      <w:start w:val="1"/>
      <w:numFmt w:val="bullet"/>
      <w:lvlText w:val="o"/>
      <w:lvlJc w:val="left"/>
      <w:pPr>
        <w:ind w:left="4309" w:hanging="360"/>
      </w:pPr>
      <w:rPr>
        <w:rFonts w:ascii="Courier New" w:hAnsi="Courier New"/>
      </w:rPr>
    </w:lvl>
    <w:lvl w:ilvl="5">
      <w:start w:val="1"/>
      <w:numFmt w:val="bullet"/>
      <w:lvlText w:val=""/>
      <w:lvlJc w:val="left"/>
      <w:pPr>
        <w:ind w:left="5029" w:hanging="360"/>
      </w:pPr>
      <w:rPr>
        <w:rFonts w:ascii="Wingdings" w:hAnsi="Wingdings"/>
      </w:rPr>
    </w:lvl>
    <w:lvl w:ilvl="6">
      <w:start w:val="1"/>
      <w:numFmt w:val="bullet"/>
      <w:lvlText w:val=""/>
      <w:lvlJc w:val="left"/>
      <w:pPr>
        <w:ind w:left="5749" w:hanging="360"/>
      </w:pPr>
      <w:rPr>
        <w:rFonts w:ascii="Symbol" w:hAnsi="Symbol"/>
      </w:rPr>
    </w:lvl>
    <w:lvl w:ilvl="7">
      <w:start w:val="1"/>
      <w:numFmt w:val="bullet"/>
      <w:lvlText w:val="o"/>
      <w:lvlJc w:val="left"/>
      <w:pPr>
        <w:ind w:left="6469" w:hanging="360"/>
      </w:pPr>
      <w:rPr>
        <w:rFonts w:ascii="Courier New" w:hAnsi="Courier New"/>
      </w:rPr>
    </w:lvl>
    <w:lvl w:ilvl="8">
      <w:start w:val="1"/>
      <w:numFmt w:val="bullet"/>
      <w:lvlText w:val=""/>
      <w:lvlJc w:val="left"/>
      <w:pPr>
        <w:ind w:left="7189" w:hanging="360"/>
      </w:pPr>
      <w:rPr>
        <w:rFonts w:ascii="Wingdings" w:hAnsi="Wingdings"/>
      </w:rPr>
    </w:lvl>
  </w:abstractNum>
  <w:num w:numId="1">
    <w:abstractNumId w:val="3"/>
  </w:num>
  <w:num w:numId="2">
    <w:abstractNumId w:val="1"/>
  </w:num>
  <w:num w:numId="3">
    <w:abstractNumId w:val="2"/>
  </w:num>
  <w:num w:numId="4">
    <w:abstractNumId w:val="0"/>
  </w:num>
  <w:num w:numId="5">
    <w:abstractNumId w:val="5"/>
  </w:num>
  <w:num w:numId="6">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4"/>
  <w:embedSystemFonts/>
  <w:proofState w:spelling="clean"/>
  <w:doNotTrackMoves/>
  <w:defaultTabStop w:val="708"/>
  <w:autoHyphenation/>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C50FF"/>
    <w:rsid w:val="000557FD"/>
    <w:rsid w:val="0018750E"/>
    <w:rsid w:val="001C32DD"/>
    <w:rsid w:val="0022221D"/>
    <w:rsid w:val="00274E2B"/>
    <w:rsid w:val="002B1B8D"/>
    <w:rsid w:val="003068A7"/>
    <w:rsid w:val="00315A10"/>
    <w:rsid w:val="003851D1"/>
    <w:rsid w:val="003A0AE6"/>
    <w:rsid w:val="00566806"/>
    <w:rsid w:val="00575FC8"/>
    <w:rsid w:val="00615CED"/>
    <w:rsid w:val="00616912"/>
    <w:rsid w:val="00682EE5"/>
    <w:rsid w:val="006C50FF"/>
    <w:rsid w:val="006D1773"/>
    <w:rsid w:val="00707240"/>
    <w:rsid w:val="0074729E"/>
    <w:rsid w:val="0076661A"/>
    <w:rsid w:val="007B0BEA"/>
    <w:rsid w:val="0080164D"/>
    <w:rsid w:val="0093655B"/>
    <w:rsid w:val="00A029E0"/>
    <w:rsid w:val="00A616A7"/>
    <w:rsid w:val="00B11977"/>
    <w:rsid w:val="00B171C0"/>
    <w:rsid w:val="00B7297B"/>
    <w:rsid w:val="00B96BBB"/>
    <w:rsid w:val="00C30352"/>
    <w:rsid w:val="00C50AFF"/>
    <w:rsid w:val="00C62D8D"/>
    <w:rsid w:val="00CB318D"/>
    <w:rsid w:val="00CD74A4"/>
    <w:rsid w:val="00CE06D0"/>
    <w:rsid w:val="00CE5BEC"/>
    <w:rsid w:val="00D32E37"/>
    <w:rsid w:val="00E83D02"/>
    <w:rsid w:val="00EA5E71"/>
    <w:rsid w:val="00F07AF3"/>
    <w:rsid w:val="00F10BD6"/>
    <w:rsid w:val="00F4493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B0BEA"/>
    <w:pPr>
      <w:spacing w:after="200" w:line="276" w:lineRule="auto"/>
    </w:pPr>
    <w:rPr>
      <w:rFonts w:cs="Calibri"/>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aliases w:val="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Знак Знак1"/>
    <w:basedOn w:val="a"/>
    <w:link w:val="a4"/>
    <w:uiPriority w:val="99"/>
    <w:qFormat/>
    <w:rsid w:val="006C50FF"/>
    <w:pPr>
      <w:spacing w:before="100" w:beforeAutospacing="1" w:after="100" w:afterAutospacing="1" w:line="240" w:lineRule="auto"/>
    </w:pPr>
    <w:rPr>
      <w:sz w:val="24"/>
      <w:szCs w:val="24"/>
    </w:rPr>
  </w:style>
  <w:style w:type="character" w:styleId="a5">
    <w:name w:val="Strong"/>
    <w:basedOn w:val="a0"/>
    <w:uiPriority w:val="99"/>
    <w:qFormat/>
    <w:rsid w:val="006C50FF"/>
    <w:rPr>
      <w:b/>
      <w:bCs/>
    </w:rPr>
  </w:style>
  <w:style w:type="paragraph" w:styleId="a6">
    <w:name w:val="List Paragraph"/>
    <w:basedOn w:val="a"/>
    <w:uiPriority w:val="99"/>
    <w:qFormat/>
    <w:rsid w:val="006C50FF"/>
    <w:pPr>
      <w:ind w:left="720"/>
    </w:pPr>
  </w:style>
  <w:style w:type="paragraph" w:styleId="a7">
    <w:name w:val="No Spacing"/>
    <w:uiPriority w:val="1"/>
    <w:qFormat/>
    <w:rsid w:val="001C32DD"/>
    <w:rPr>
      <w:rFonts w:eastAsia="Calibri"/>
      <w:sz w:val="22"/>
      <w:szCs w:val="22"/>
      <w:lang w:eastAsia="en-US"/>
    </w:rPr>
  </w:style>
  <w:style w:type="character" w:customStyle="1" w:styleId="a4">
    <w:name w:val="Обычный (веб)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Знак Знак1 Знак"/>
    <w:basedOn w:val="a0"/>
    <w:link w:val="a3"/>
    <w:uiPriority w:val="99"/>
    <w:rsid w:val="001C32DD"/>
    <w:rPr>
      <w:rFonts w:cs="Calibri"/>
      <w:sz w:val="24"/>
      <w:szCs w:val="24"/>
    </w:rPr>
  </w:style>
  <w:style w:type="character" w:customStyle="1" w:styleId="c2">
    <w:name w:val="c2"/>
    <w:basedOn w:val="a0"/>
    <w:rsid w:val="001C32DD"/>
  </w:style>
  <w:style w:type="paragraph" w:customStyle="1" w:styleId="c1">
    <w:name w:val="c1"/>
    <w:basedOn w:val="a"/>
    <w:rsid w:val="00CD74A4"/>
    <w:pPr>
      <w:spacing w:before="100" w:beforeAutospacing="1" w:after="100" w:afterAutospacing="1" w:line="240" w:lineRule="auto"/>
    </w:pPr>
    <w:rPr>
      <w:rFonts w:ascii="Times New Roman" w:hAnsi="Times New Roman" w:cs="Times New Roman"/>
      <w:sz w:val="24"/>
      <w:szCs w:val="24"/>
    </w:rPr>
  </w:style>
  <w:style w:type="character" w:customStyle="1" w:styleId="c0">
    <w:name w:val="c0"/>
    <w:basedOn w:val="a0"/>
    <w:rsid w:val="00CD74A4"/>
  </w:style>
  <w:style w:type="character" w:customStyle="1" w:styleId="c5">
    <w:name w:val="c5"/>
    <w:basedOn w:val="a0"/>
    <w:rsid w:val="00CD74A4"/>
  </w:style>
</w:styles>
</file>

<file path=word/webSettings.xml><?xml version="1.0" encoding="utf-8"?>
<w:webSettings xmlns:r="http://schemas.openxmlformats.org/officeDocument/2006/relationships" xmlns:w="http://schemas.openxmlformats.org/wordprocessingml/2006/main">
  <w:divs>
    <w:div w:id="464855932">
      <w:bodyDiv w:val="1"/>
      <w:marLeft w:val="0"/>
      <w:marRight w:val="0"/>
      <w:marTop w:val="0"/>
      <w:marBottom w:val="0"/>
      <w:divBdr>
        <w:top w:val="none" w:sz="0" w:space="0" w:color="auto"/>
        <w:left w:val="none" w:sz="0" w:space="0" w:color="auto"/>
        <w:bottom w:val="none" w:sz="0" w:space="0" w:color="auto"/>
        <w:right w:val="none" w:sz="0" w:space="0" w:color="auto"/>
      </w:divBdr>
    </w:div>
    <w:div w:id="2035882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122</TotalTime>
  <Pages>2</Pages>
  <Words>1253</Words>
  <Characters>7148</Characters>
  <Application>Microsoft Office Word</Application>
  <DocSecurity>0</DocSecurity>
  <Lines>59</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8385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user-pc</cp:lastModifiedBy>
  <cp:revision>25</cp:revision>
  <cp:lastPrinted>2019-08-26T05:21:00Z</cp:lastPrinted>
  <dcterms:created xsi:type="dcterms:W3CDTF">2019-08-25T16:27:00Z</dcterms:created>
  <dcterms:modified xsi:type="dcterms:W3CDTF">2025-01-23T19:54:00Z</dcterms:modified>
</cp:coreProperties>
</file>